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A39" w:rsidRPr="00034A39" w:rsidRDefault="00034A39" w:rsidP="00034A39">
      <w:pPr>
        <w:spacing w:after="0" w:line="240" w:lineRule="auto"/>
      </w:pPr>
      <w:bookmarkStart w:id="0" w:name="_GoBack"/>
      <w:bookmarkEnd w:id="0"/>
      <w:r w:rsidRPr="00034A39">
        <w:t xml:space="preserve">As a member of </w:t>
      </w:r>
      <w:r w:rsidR="001E0956">
        <w:t xml:space="preserve">Monaghan </w:t>
      </w:r>
      <w:r w:rsidRPr="00034A39">
        <w:t xml:space="preserve">Credit Union your opinions </w:t>
      </w:r>
      <w:r w:rsidR="0064648C">
        <w:t xml:space="preserve">and service expectations </w:t>
      </w:r>
      <w:r w:rsidRPr="00034A39">
        <w:t xml:space="preserve">are very important </w:t>
      </w:r>
      <w:r w:rsidR="0064648C">
        <w:t xml:space="preserve">to us </w:t>
      </w:r>
      <w:r w:rsidRPr="00034A39">
        <w:t>and we would like to give you the opportunity to express them. By completing this short questionnaire you will be helping us to understand how best we can meet your needs. Th</w:t>
      </w:r>
      <w:r w:rsidR="0064648C">
        <w:t>is</w:t>
      </w:r>
      <w:r w:rsidRPr="00034A39">
        <w:t xml:space="preserve"> survey is confidential and anonymous, so your privacy is assured. </w:t>
      </w:r>
      <w:r w:rsidR="006278ED">
        <w:t>Please note the</w:t>
      </w:r>
      <w:r w:rsidR="005133F3">
        <w:t xml:space="preserve"> numerical references attached to answers below are for office use only. </w:t>
      </w:r>
    </w:p>
    <w:p w:rsidR="00756C48" w:rsidRPr="00756C48" w:rsidRDefault="00756C48" w:rsidP="00A1070E">
      <w:pPr>
        <w:spacing w:after="0" w:line="240" w:lineRule="auto"/>
        <w:jc w:val="center"/>
        <w:rPr>
          <w:b/>
          <w:sz w:val="24"/>
        </w:rPr>
      </w:pPr>
    </w:p>
    <w:tbl>
      <w:tblPr>
        <w:tblStyle w:val="TableGrid"/>
        <w:tblW w:w="10485" w:type="dxa"/>
        <w:jc w:val="center"/>
        <w:tblLayout w:type="fixed"/>
        <w:tblLook w:val="04A0" w:firstRow="1" w:lastRow="0" w:firstColumn="1" w:lastColumn="0" w:noHBand="0" w:noVBand="1"/>
      </w:tblPr>
      <w:tblGrid>
        <w:gridCol w:w="790"/>
        <w:gridCol w:w="3316"/>
        <w:gridCol w:w="1273"/>
        <w:gridCol w:w="279"/>
        <w:gridCol w:w="858"/>
        <w:gridCol w:w="139"/>
        <w:gridCol w:w="704"/>
        <w:gridCol w:w="7"/>
        <w:gridCol w:w="564"/>
        <w:gridCol w:w="570"/>
        <w:gridCol w:w="284"/>
        <w:gridCol w:w="422"/>
        <w:gridCol w:w="1279"/>
      </w:tblGrid>
      <w:tr w:rsidR="007A7EE0" w:rsidRPr="007A7EE0" w:rsidTr="004E2FC0">
        <w:trPr>
          <w:tblHeader/>
          <w:jc w:val="center"/>
        </w:trPr>
        <w:tc>
          <w:tcPr>
            <w:tcW w:w="790" w:type="dxa"/>
            <w:tcBorders>
              <w:top w:val="single" w:sz="4" w:space="0" w:color="auto"/>
              <w:left w:val="single" w:sz="4" w:space="0" w:color="auto"/>
              <w:bottom w:val="single" w:sz="4" w:space="0" w:color="auto"/>
              <w:right w:val="single" w:sz="4" w:space="0" w:color="auto"/>
            </w:tcBorders>
            <w:shd w:val="clear" w:color="auto" w:fill="0070C0"/>
          </w:tcPr>
          <w:p w:rsidR="00DB02B9" w:rsidRPr="007A7EE0" w:rsidRDefault="00DB02B9" w:rsidP="009C4226">
            <w:pPr>
              <w:rPr>
                <w:b/>
                <w:color w:val="FFFFFF" w:themeColor="background1"/>
                <w:sz w:val="28"/>
              </w:rPr>
            </w:pPr>
            <w:r w:rsidRPr="007A7EE0">
              <w:rPr>
                <w:b/>
                <w:color w:val="FFFFFF" w:themeColor="background1"/>
                <w:sz w:val="28"/>
              </w:rPr>
              <w:t>No.</w:t>
            </w:r>
          </w:p>
        </w:tc>
        <w:tc>
          <w:tcPr>
            <w:tcW w:w="3316" w:type="dxa"/>
            <w:tcBorders>
              <w:top w:val="single" w:sz="4" w:space="0" w:color="auto"/>
              <w:left w:val="single" w:sz="4" w:space="0" w:color="auto"/>
              <w:bottom w:val="single" w:sz="4" w:space="0" w:color="auto"/>
              <w:right w:val="single" w:sz="4" w:space="0" w:color="auto"/>
            </w:tcBorders>
            <w:shd w:val="clear" w:color="auto" w:fill="0070C0"/>
          </w:tcPr>
          <w:p w:rsidR="00DB02B9" w:rsidRPr="007A7EE0" w:rsidRDefault="00DB02B9" w:rsidP="009C4226">
            <w:pPr>
              <w:rPr>
                <w:b/>
                <w:color w:val="FFFFFF" w:themeColor="background1"/>
                <w:sz w:val="28"/>
              </w:rPr>
            </w:pPr>
            <w:r w:rsidRPr="007A7EE0">
              <w:rPr>
                <w:b/>
                <w:color w:val="FFFFFF" w:themeColor="background1"/>
                <w:sz w:val="28"/>
              </w:rPr>
              <w:t>Question</w:t>
            </w:r>
          </w:p>
        </w:tc>
        <w:tc>
          <w:tcPr>
            <w:tcW w:w="6379" w:type="dxa"/>
            <w:gridSpan w:val="11"/>
            <w:tcBorders>
              <w:top w:val="single" w:sz="4" w:space="0" w:color="auto"/>
              <w:left w:val="single" w:sz="4" w:space="0" w:color="auto"/>
              <w:bottom w:val="single" w:sz="4" w:space="0" w:color="auto"/>
              <w:right w:val="single" w:sz="4" w:space="0" w:color="auto"/>
            </w:tcBorders>
            <w:shd w:val="clear" w:color="auto" w:fill="0070C0"/>
          </w:tcPr>
          <w:p w:rsidR="00DB02B9" w:rsidRPr="007A7EE0" w:rsidRDefault="00DB02B9" w:rsidP="00DB02B9">
            <w:pPr>
              <w:jc w:val="center"/>
              <w:rPr>
                <w:b/>
                <w:color w:val="FFFFFF" w:themeColor="background1"/>
                <w:sz w:val="28"/>
              </w:rPr>
            </w:pPr>
            <w:r w:rsidRPr="007A7EE0">
              <w:rPr>
                <w:b/>
                <w:color w:val="FFFFFF" w:themeColor="background1"/>
                <w:sz w:val="28"/>
              </w:rPr>
              <w:t>Answer</w:t>
            </w:r>
          </w:p>
        </w:tc>
      </w:tr>
      <w:tr w:rsidR="00034A39" w:rsidTr="006278ED">
        <w:trPr>
          <w:trHeight w:val="843"/>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34A39" w:rsidRDefault="00034A39" w:rsidP="00205E4A">
            <w:pPr>
              <w:rPr>
                <w:b/>
                <w:sz w:val="6"/>
              </w:rPr>
            </w:pPr>
            <w:r w:rsidRPr="00F215DD">
              <w:rPr>
                <w:b/>
              </w:rPr>
              <w:t>Q1</w:t>
            </w:r>
          </w:p>
        </w:tc>
        <w:tc>
          <w:tcPr>
            <w:tcW w:w="3316" w:type="dxa"/>
            <w:tcBorders>
              <w:top w:val="single" w:sz="4" w:space="0" w:color="auto"/>
              <w:left w:val="single" w:sz="4" w:space="0" w:color="auto"/>
              <w:bottom w:val="single" w:sz="4" w:space="0" w:color="auto"/>
              <w:right w:val="single" w:sz="4" w:space="0" w:color="auto"/>
            </w:tcBorders>
          </w:tcPr>
          <w:p w:rsidR="00034A39" w:rsidRPr="001D5B18" w:rsidRDefault="001E0956" w:rsidP="00AA3C48">
            <w:pPr>
              <w:spacing w:after="0" w:line="240" w:lineRule="auto"/>
            </w:pPr>
            <w:r>
              <w:t>Are you a member of Monaghan</w:t>
            </w:r>
            <w:r w:rsidR="00034A39" w:rsidRPr="001D5B18">
              <w:t xml:space="preserve"> Credit Union? </w:t>
            </w:r>
          </w:p>
          <w:p w:rsidR="00034A39" w:rsidRPr="0060192C" w:rsidRDefault="00034A39" w:rsidP="00AA3C48">
            <w:pPr>
              <w:spacing w:after="0" w:line="240" w:lineRule="auto"/>
              <w:rPr>
                <w:b/>
                <w:i/>
                <w:sz w:val="6"/>
              </w:rPr>
            </w:pPr>
            <w:r w:rsidRPr="0060192C">
              <w:rPr>
                <w:i/>
                <w:sz w:val="20"/>
              </w:rPr>
              <w:t>Please circle your choice</w:t>
            </w:r>
          </w:p>
        </w:tc>
        <w:tc>
          <w:tcPr>
            <w:tcW w:w="2410" w:type="dxa"/>
            <w:gridSpan w:val="3"/>
            <w:tcBorders>
              <w:top w:val="single" w:sz="4" w:space="0" w:color="auto"/>
              <w:left w:val="single" w:sz="4" w:space="0" w:color="auto"/>
              <w:bottom w:val="single" w:sz="4" w:space="0" w:color="auto"/>
              <w:right w:val="single" w:sz="4" w:space="0" w:color="auto"/>
            </w:tcBorders>
          </w:tcPr>
          <w:p w:rsidR="00034A39" w:rsidRDefault="00034A39" w:rsidP="006278ED">
            <w:pPr>
              <w:spacing w:after="0" w:line="240" w:lineRule="auto"/>
              <w:jc w:val="center"/>
            </w:pPr>
            <w:r>
              <w:t>Y</w:t>
            </w:r>
            <w:r w:rsidRPr="0003097B">
              <w:t>es</w:t>
            </w:r>
            <w:r w:rsidR="0040442A">
              <w:t xml:space="preserve"> - </w:t>
            </w:r>
            <w:r w:rsidRPr="0003097B">
              <w:t>Active</w:t>
            </w:r>
          </w:p>
          <w:p w:rsidR="0040442A" w:rsidRDefault="00034A39" w:rsidP="006278ED">
            <w:pPr>
              <w:spacing w:after="0" w:line="240" w:lineRule="auto"/>
              <w:jc w:val="center"/>
              <w:rPr>
                <w:sz w:val="20"/>
              </w:rPr>
            </w:pPr>
            <w:r w:rsidRPr="0003097B">
              <w:t>(transacted in past 6 m</w:t>
            </w:r>
            <w:r>
              <w:t>on</w:t>
            </w:r>
            <w:r w:rsidRPr="0003097B">
              <w:t>ths)</w:t>
            </w:r>
          </w:p>
          <w:p w:rsidR="00034A39" w:rsidRPr="00654644" w:rsidRDefault="00034A39" w:rsidP="006278ED">
            <w:pPr>
              <w:spacing w:after="0" w:line="240" w:lineRule="auto"/>
              <w:jc w:val="center"/>
              <w:rPr>
                <w:sz w:val="16"/>
                <w:szCs w:val="16"/>
              </w:rPr>
            </w:pPr>
            <w:r w:rsidRPr="00654644">
              <w:rPr>
                <w:sz w:val="14"/>
                <w:szCs w:val="16"/>
              </w:rPr>
              <w:t>1</w:t>
            </w:r>
          </w:p>
        </w:tc>
        <w:tc>
          <w:tcPr>
            <w:tcW w:w="2268" w:type="dxa"/>
            <w:gridSpan w:val="6"/>
            <w:tcBorders>
              <w:top w:val="single" w:sz="4" w:space="0" w:color="auto"/>
              <w:left w:val="single" w:sz="4" w:space="0" w:color="auto"/>
              <w:bottom w:val="single" w:sz="4" w:space="0" w:color="auto"/>
              <w:right w:val="single" w:sz="4" w:space="0" w:color="auto"/>
            </w:tcBorders>
          </w:tcPr>
          <w:p w:rsidR="0040442A" w:rsidRDefault="00034A39" w:rsidP="006278ED">
            <w:pPr>
              <w:spacing w:after="0" w:line="240" w:lineRule="auto"/>
              <w:jc w:val="center"/>
            </w:pPr>
            <w:r w:rsidRPr="0003097B">
              <w:t>Yes</w:t>
            </w:r>
            <w:r w:rsidR="0040442A">
              <w:t xml:space="preserve"> - </w:t>
            </w:r>
            <w:r w:rsidRPr="0003097B">
              <w:t>Inactive</w:t>
            </w:r>
          </w:p>
          <w:p w:rsidR="00034A39" w:rsidRDefault="00034A39" w:rsidP="006278ED">
            <w:pPr>
              <w:spacing w:after="0" w:line="240" w:lineRule="auto"/>
              <w:jc w:val="center"/>
            </w:pPr>
            <w:r w:rsidRPr="0003097B">
              <w:t>(no</w:t>
            </w:r>
            <w:r>
              <w:t>t</w:t>
            </w:r>
            <w:r w:rsidRPr="0003097B">
              <w:t xml:space="preserve"> transact</w:t>
            </w:r>
            <w:r>
              <w:t>ed</w:t>
            </w:r>
            <w:r w:rsidRPr="0003097B">
              <w:t xml:space="preserve"> in past 6 m</w:t>
            </w:r>
            <w:r>
              <w:t>onths</w:t>
            </w:r>
            <w:r w:rsidRPr="0003097B">
              <w:t>)</w:t>
            </w:r>
          </w:p>
          <w:p w:rsidR="00034A39" w:rsidRPr="00654644" w:rsidRDefault="00034A39" w:rsidP="006278ED">
            <w:pPr>
              <w:spacing w:after="0" w:line="240" w:lineRule="auto"/>
              <w:jc w:val="center"/>
              <w:rPr>
                <w:sz w:val="16"/>
                <w:szCs w:val="16"/>
              </w:rPr>
            </w:pPr>
            <w:r w:rsidRPr="00654644">
              <w:rPr>
                <w:sz w:val="14"/>
                <w:szCs w:val="16"/>
              </w:rPr>
              <w:t>2</w:t>
            </w:r>
          </w:p>
        </w:tc>
        <w:tc>
          <w:tcPr>
            <w:tcW w:w="1701" w:type="dxa"/>
            <w:gridSpan w:val="2"/>
            <w:tcBorders>
              <w:top w:val="single" w:sz="4" w:space="0" w:color="auto"/>
              <w:left w:val="single" w:sz="4" w:space="0" w:color="auto"/>
              <w:bottom w:val="single" w:sz="4" w:space="0" w:color="auto"/>
              <w:right w:val="single" w:sz="4" w:space="0" w:color="auto"/>
            </w:tcBorders>
          </w:tcPr>
          <w:p w:rsidR="00654644" w:rsidRDefault="00034A39" w:rsidP="006278ED">
            <w:pPr>
              <w:spacing w:after="0" w:line="240" w:lineRule="auto"/>
              <w:jc w:val="center"/>
            </w:pPr>
            <w:r>
              <w:t>No</w:t>
            </w:r>
          </w:p>
          <w:p w:rsidR="00654644" w:rsidRDefault="00654644" w:rsidP="006278ED">
            <w:pPr>
              <w:spacing w:after="0" w:line="240" w:lineRule="auto"/>
              <w:jc w:val="center"/>
            </w:pPr>
          </w:p>
          <w:p w:rsidR="00654644" w:rsidRDefault="00654644" w:rsidP="006278ED">
            <w:pPr>
              <w:spacing w:after="0" w:line="240" w:lineRule="auto"/>
              <w:jc w:val="center"/>
            </w:pPr>
          </w:p>
          <w:p w:rsidR="00034A39" w:rsidRPr="00654644" w:rsidRDefault="00034A39" w:rsidP="006278ED">
            <w:pPr>
              <w:spacing w:after="0" w:line="240" w:lineRule="auto"/>
              <w:jc w:val="center"/>
              <w:rPr>
                <w:sz w:val="14"/>
                <w:szCs w:val="16"/>
              </w:rPr>
            </w:pPr>
            <w:r w:rsidRPr="00654644">
              <w:rPr>
                <w:sz w:val="14"/>
                <w:szCs w:val="16"/>
              </w:rPr>
              <w:t>3</w:t>
            </w:r>
          </w:p>
          <w:p w:rsidR="006278ED" w:rsidRPr="0003097B" w:rsidRDefault="006278ED" w:rsidP="006278ED">
            <w:pPr>
              <w:spacing w:after="0" w:line="240" w:lineRule="auto"/>
              <w:jc w:val="center"/>
              <w:rPr>
                <w:sz w:val="6"/>
              </w:rPr>
            </w:pPr>
          </w:p>
        </w:tc>
      </w:tr>
      <w:tr w:rsidR="00E4635F" w:rsidTr="005F2A1D">
        <w:trPr>
          <w:trHeight w:val="348"/>
          <w:jc w:val="center"/>
        </w:trPr>
        <w:tc>
          <w:tcPr>
            <w:tcW w:w="79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B02B9" w:rsidRDefault="00DB02B9" w:rsidP="00205E4A">
            <w:pPr>
              <w:spacing w:after="0"/>
              <w:rPr>
                <w:b/>
                <w:sz w:val="6"/>
              </w:rPr>
            </w:pPr>
            <w:r w:rsidRPr="00D028B3">
              <w:rPr>
                <w:b/>
              </w:rPr>
              <w:t>Q2</w:t>
            </w:r>
          </w:p>
        </w:tc>
        <w:tc>
          <w:tcPr>
            <w:tcW w:w="3316" w:type="dxa"/>
            <w:vMerge w:val="restart"/>
            <w:tcBorders>
              <w:top w:val="single" w:sz="4" w:space="0" w:color="auto"/>
              <w:left w:val="single" w:sz="4" w:space="0" w:color="auto"/>
              <w:bottom w:val="single" w:sz="4" w:space="0" w:color="auto"/>
              <w:right w:val="single" w:sz="4" w:space="0" w:color="auto"/>
            </w:tcBorders>
          </w:tcPr>
          <w:p w:rsidR="00DB02B9" w:rsidRPr="001D5B18" w:rsidRDefault="00DB02B9" w:rsidP="00DB02B9">
            <w:pPr>
              <w:spacing w:after="0"/>
            </w:pPr>
            <w:r w:rsidRPr="001D5B18">
              <w:t xml:space="preserve">Please </w:t>
            </w:r>
            <w:r w:rsidRPr="001D5B18">
              <w:rPr>
                <w:u w:val="single"/>
              </w:rPr>
              <w:t>rank</w:t>
            </w:r>
            <w:r w:rsidRPr="001D5B18">
              <w:t xml:space="preserve"> the importance of the following services</w:t>
            </w:r>
            <w:r w:rsidR="00632071" w:rsidRPr="001D5B18">
              <w:t xml:space="preserve"> that could be offered by your C</w:t>
            </w:r>
            <w:r w:rsidRPr="001D5B18">
              <w:t xml:space="preserve">redit </w:t>
            </w:r>
            <w:r w:rsidR="00632071" w:rsidRPr="001D5B18">
              <w:t>U</w:t>
            </w:r>
            <w:r w:rsidRPr="001D5B18">
              <w:t>nion in order of importance</w:t>
            </w:r>
            <w:r w:rsidR="00736B9B" w:rsidRPr="001D5B18">
              <w:t xml:space="preserve"> from 1 to 5</w:t>
            </w:r>
            <w:r w:rsidR="00AA3C48" w:rsidRPr="001D5B18">
              <w:t>.</w:t>
            </w:r>
          </w:p>
          <w:p w:rsidR="00DB02B9" w:rsidRDefault="00DB02B9" w:rsidP="00736B9B">
            <w:pPr>
              <w:spacing w:after="0"/>
              <w:rPr>
                <w:szCs w:val="18"/>
              </w:rPr>
            </w:pPr>
            <w:r w:rsidRPr="001D5B18">
              <w:rPr>
                <w:szCs w:val="18"/>
              </w:rPr>
              <w:t>(1 mean</w:t>
            </w:r>
            <w:r w:rsidR="00736B9B" w:rsidRPr="001D5B18">
              <w:rPr>
                <w:szCs w:val="18"/>
              </w:rPr>
              <w:t>ing</w:t>
            </w:r>
            <w:r w:rsidRPr="001D5B18">
              <w:rPr>
                <w:szCs w:val="18"/>
              </w:rPr>
              <w:t xml:space="preserve"> highest importance</w:t>
            </w:r>
            <w:r w:rsidR="00736B9B" w:rsidRPr="001D5B18">
              <w:rPr>
                <w:szCs w:val="18"/>
              </w:rPr>
              <w:t>,</w:t>
            </w:r>
            <w:r w:rsidRPr="001D5B18">
              <w:rPr>
                <w:szCs w:val="18"/>
              </w:rPr>
              <w:t xml:space="preserve"> 5 mean</w:t>
            </w:r>
            <w:r w:rsidR="00736B9B" w:rsidRPr="001D5B18">
              <w:rPr>
                <w:szCs w:val="18"/>
              </w:rPr>
              <w:t>ing</w:t>
            </w:r>
            <w:r w:rsidRPr="001D5B18">
              <w:rPr>
                <w:szCs w:val="18"/>
              </w:rPr>
              <w:t xml:space="preserve"> least important</w:t>
            </w:r>
            <w:r>
              <w:rPr>
                <w:szCs w:val="18"/>
              </w:rPr>
              <w:t>)</w:t>
            </w:r>
          </w:p>
          <w:p w:rsidR="00810555" w:rsidRDefault="00810555" w:rsidP="00736B9B">
            <w:pPr>
              <w:spacing w:after="0"/>
              <w:rPr>
                <w:szCs w:val="18"/>
              </w:rPr>
            </w:pPr>
          </w:p>
          <w:p w:rsidR="00810555" w:rsidRDefault="00810555" w:rsidP="00736B9B">
            <w:pPr>
              <w:spacing w:after="0"/>
              <w:rPr>
                <w:szCs w:val="18"/>
              </w:rPr>
            </w:pPr>
          </w:p>
          <w:p w:rsidR="00810555" w:rsidRDefault="00810555" w:rsidP="00736B9B">
            <w:pPr>
              <w:spacing w:after="0"/>
              <w:rPr>
                <w:szCs w:val="18"/>
              </w:rPr>
            </w:pPr>
          </w:p>
          <w:p w:rsidR="00810555" w:rsidRDefault="00810555" w:rsidP="00736B9B">
            <w:pPr>
              <w:spacing w:after="0"/>
              <w:rPr>
                <w:szCs w:val="18"/>
              </w:rPr>
            </w:pPr>
          </w:p>
          <w:p w:rsidR="00810555" w:rsidRDefault="00810555" w:rsidP="00736B9B">
            <w:pPr>
              <w:spacing w:after="0"/>
              <w:rPr>
                <w:b/>
                <w:sz w:val="6"/>
              </w:rPr>
            </w:pPr>
            <w:r w:rsidRPr="00810555">
              <w:rPr>
                <w:sz w:val="20"/>
                <w:szCs w:val="18"/>
              </w:rPr>
              <w:t>*Please note ‘overdraft’ applies to members of 18 years and over</w:t>
            </w:r>
          </w:p>
        </w:tc>
        <w:tc>
          <w:tcPr>
            <w:tcW w:w="3260" w:type="dxa"/>
            <w:gridSpan w:val="6"/>
            <w:tcBorders>
              <w:top w:val="single" w:sz="4" w:space="0" w:color="auto"/>
              <w:left w:val="single" w:sz="4" w:space="0" w:color="auto"/>
              <w:bottom w:val="single" w:sz="4" w:space="0" w:color="auto"/>
              <w:right w:val="single" w:sz="4" w:space="0" w:color="auto"/>
            </w:tcBorders>
          </w:tcPr>
          <w:p w:rsidR="00DB02B9" w:rsidRPr="00DB02B9" w:rsidRDefault="00DB02B9" w:rsidP="00DB02B9">
            <w:pPr>
              <w:pStyle w:val="ListParagraph"/>
              <w:numPr>
                <w:ilvl w:val="0"/>
                <w:numId w:val="9"/>
              </w:numPr>
              <w:spacing w:after="0" w:line="240" w:lineRule="auto"/>
              <w:rPr>
                <w:b/>
                <w:sz w:val="6"/>
              </w:rPr>
            </w:pPr>
            <w:r>
              <w:t>E</w:t>
            </w:r>
            <w:r w:rsidRPr="00A1070E">
              <w:t xml:space="preserve">lectronic lodgements in and out of your </w:t>
            </w:r>
            <w:r>
              <w:t>CU</w:t>
            </w:r>
            <w:r w:rsidRPr="00A1070E">
              <w:t xml:space="preserve"> account  </w:t>
            </w:r>
          </w:p>
        </w:tc>
        <w:tc>
          <w:tcPr>
            <w:tcW w:w="3119" w:type="dxa"/>
            <w:gridSpan w:val="5"/>
            <w:tcBorders>
              <w:top w:val="single" w:sz="4" w:space="0" w:color="auto"/>
              <w:left w:val="single" w:sz="4" w:space="0" w:color="auto"/>
              <w:bottom w:val="single" w:sz="4" w:space="0" w:color="auto"/>
              <w:right w:val="single" w:sz="4" w:space="0" w:color="auto"/>
            </w:tcBorders>
          </w:tcPr>
          <w:p w:rsidR="00DB02B9" w:rsidRDefault="00DB02B9" w:rsidP="00DB02B9">
            <w:pPr>
              <w:spacing w:after="0"/>
              <w:rPr>
                <w:b/>
                <w:sz w:val="6"/>
              </w:rPr>
            </w:pPr>
          </w:p>
        </w:tc>
      </w:tr>
      <w:tr w:rsidR="00E4635F" w:rsidTr="005F2A1D">
        <w:trPr>
          <w:trHeight w:val="348"/>
          <w:jc w:val="center"/>
        </w:trPr>
        <w:tc>
          <w:tcPr>
            <w:tcW w:w="79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B02B9" w:rsidRPr="00D028B3" w:rsidRDefault="00DB02B9" w:rsidP="00DB02B9">
            <w:pPr>
              <w:spacing w:after="0"/>
              <w:rPr>
                <w:b/>
              </w:rPr>
            </w:pPr>
          </w:p>
        </w:tc>
        <w:tc>
          <w:tcPr>
            <w:tcW w:w="3316" w:type="dxa"/>
            <w:vMerge/>
            <w:tcBorders>
              <w:top w:val="single" w:sz="4" w:space="0" w:color="auto"/>
              <w:left w:val="single" w:sz="4" w:space="0" w:color="auto"/>
              <w:bottom w:val="single" w:sz="4" w:space="0" w:color="auto"/>
              <w:right w:val="single" w:sz="4" w:space="0" w:color="auto"/>
            </w:tcBorders>
          </w:tcPr>
          <w:p w:rsidR="00DB02B9" w:rsidRPr="00D028B3" w:rsidRDefault="00DB02B9" w:rsidP="00DB02B9">
            <w:pPr>
              <w:spacing w:after="0"/>
              <w:rPr>
                <w:b/>
              </w:rPr>
            </w:pPr>
          </w:p>
        </w:tc>
        <w:tc>
          <w:tcPr>
            <w:tcW w:w="3260" w:type="dxa"/>
            <w:gridSpan w:val="6"/>
            <w:tcBorders>
              <w:top w:val="single" w:sz="4" w:space="0" w:color="auto"/>
              <w:left w:val="single" w:sz="4" w:space="0" w:color="auto"/>
              <w:bottom w:val="single" w:sz="4" w:space="0" w:color="auto"/>
              <w:right w:val="single" w:sz="4" w:space="0" w:color="auto"/>
            </w:tcBorders>
          </w:tcPr>
          <w:p w:rsidR="00DB02B9" w:rsidRPr="00DB02B9" w:rsidRDefault="00DB02B9" w:rsidP="00205E4A">
            <w:pPr>
              <w:pStyle w:val="ListParagraph"/>
              <w:numPr>
                <w:ilvl w:val="0"/>
                <w:numId w:val="9"/>
              </w:numPr>
              <w:spacing w:after="0" w:line="240" w:lineRule="auto"/>
              <w:rPr>
                <w:b/>
                <w:sz w:val="6"/>
              </w:rPr>
            </w:pPr>
            <w:r>
              <w:t>A</w:t>
            </w:r>
            <w:r w:rsidRPr="00A1070E">
              <w:t xml:space="preserve">bility to pay bills by direct debit from your </w:t>
            </w:r>
            <w:r>
              <w:t>CU</w:t>
            </w:r>
            <w:r w:rsidRPr="00A1070E">
              <w:t xml:space="preserve"> account</w:t>
            </w:r>
          </w:p>
        </w:tc>
        <w:tc>
          <w:tcPr>
            <w:tcW w:w="3119" w:type="dxa"/>
            <w:gridSpan w:val="5"/>
            <w:tcBorders>
              <w:top w:val="single" w:sz="4" w:space="0" w:color="auto"/>
              <w:left w:val="single" w:sz="4" w:space="0" w:color="auto"/>
              <w:bottom w:val="single" w:sz="4" w:space="0" w:color="auto"/>
              <w:right w:val="single" w:sz="4" w:space="0" w:color="auto"/>
            </w:tcBorders>
          </w:tcPr>
          <w:p w:rsidR="00DB02B9" w:rsidRDefault="00DB02B9" w:rsidP="00DB02B9">
            <w:pPr>
              <w:spacing w:after="0"/>
              <w:rPr>
                <w:b/>
                <w:sz w:val="6"/>
              </w:rPr>
            </w:pPr>
          </w:p>
        </w:tc>
      </w:tr>
      <w:tr w:rsidR="00E4635F" w:rsidTr="005F2A1D">
        <w:trPr>
          <w:trHeight w:val="348"/>
          <w:jc w:val="center"/>
        </w:trPr>
        <w:tc>
          <w:tcPr>
            <w:tcW w:w="79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B02B9" w:rsidRPr="00D028B3" w:rsidRDefault="00DB02B9" w:rsidP="00DB02B9">
            <w:pPr>
              <w:spacing w:after="0"/>
              <w:rPr>
                <w:b/>
              </w:rPr>
            </w:pPr>
          </w:p>
        </w:tc>
        <w:tc>
          <w:tcPr>
            <w:tcW w:w="3316" w:type="dxa"/>
            <w:vMerge/>
            <w:tcBorders>
              <w:top w:val="single" w:sz="4" w:space="0" w:color="auto"/>
              <w:left w:val="single" w:sz="4" w:space="0" w:color="auto"/>
              <w:bottom w:val="single" w:sz="4" w:space="0" w:color="auto"/>
              <w:right w:val="single" w:sz="4" w:space="0" w:color="auto"/>
            </w:tcBorders>
          </w:tcPr>
          <w:p w:rsidR="00DB02B9" w:rsidRPr="00D028B3" w:rsidRDefault="00DB02B9" w:rsidP="00DB02B9">
            <w:pPr>
              <w:spacing w:after="0"/>
              <w:rPr>
                <w:b/>
              </w:rPr>
            </w:pPr>
          </w:p>
        </w:tc>
        <w:tc>
          <w:tcPr>
            <w:tcW w:w="3260" w:type="dxa"/>
            <w:gridSpan w:val="6"/>
            <w:tcBorders>
              <w:top w:val="single" w:sz="4" w:space="0" w:color="auto"/>
              <w:left w:val="single" w:sz="4" w:space="0" w:color="auto"/>
              <w:bottom w:val="single" w:sz="4" w:space="0" w:color="auto"/>
              <w:right w:val="single" w:sz="4" w:space="0" w:color="auto"/>
            </w:tcBorders>
          </w:tcPr>
          <w:p w:rsidR="00DB02B9" w:rsidRPr="00DB02B9" w:rsidRDefault="00DB02B9" w:rsidP="005C3018">
            <w:pPr>
              <w:pStyle w:val="ListParagraph"/>
              <w:numPr>
                <w:ilvl w:val="0"/>
                <w:numId w:val="9"/>
              </w:numPr>
              <w:spacing w:after="0" w:line="240" w:lineRule="auto"/>
              <w:rPr>
                <w:b/>
                <w:sz w:val="6"/>
              </w:rPr>
            </w:pPr>
            <w:r>
              <w:t>A</w:t>
            </w:r>
            <w:r w:rsidR="005C3018">
              <w:t>n</w:t>
            </w:r>
            <w:r w:rsidRPr="00A1070E">
              <w:t xml:space="preserve"> ATM/Debit Card from your </w:t>
            </w:r>
            <w:r w:rsidR="005C3018">
              <w:t>CU</w:t>
            </w:r>
            <w:r w:rsidRPr="00A1070E">
              <w:t xml:space="preserve"> to withdraw funds from all ATMs and use the card in shops or online </w:t>
            </w:r>
          </w:p>
        </w:tc>
        <w:tc>
          <w:tcPr>
            <w:tcW w:w="3119" w:type="dxa"/>
            <w:gridSpan w:val="5"/>
            <w:tcBorders>
              <w:top w:val="single" w:sz="4" w:space="0" w:color="auto"/>
              <w:left w:val="single" w:sz="4" w:space="0" w:color="auto"/>
              <w:bottom w:val="single" w:sz="4" w:space="0" w:color="auto"/>
              <w:right w:val="single" w:sz="4" w:space="0" w:color="auto"/>
            </w:tcBorders>
          </w:tcPr>
          <w:p w:rsidR="00DB02B9" w:rsidRDefault="00DB02B9" w:rsidP="00DB02B9">
            <w:pPr>
              <w:spacing w:after="0"/>
              <w:rPr>
                <w:b/>
                <w:sz w:val="6"/>
              </w:rPr>
            </w:pPr>
          </w:p>
        </w:tc>
      </w:tr>
      <w:tr w:rsidR="00E4635F" w:rsidTr="005F2A1D">
        <w:trPr>
          <w:trHeight w:val="348"/>
          <w:jc w:val="center"/>
        </w:trPr>
        <w:tc>
          <w:tcPr>
            <w:tcW w:w="79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B02B9" w:rsidRPr="00D028B3" w:rsidRDefault="00DB02B9" w:rsidP="00DB02B9">
            <w:pPr>
              <w:spacing w:after="0"/>
              <w:rPr>
                <w:b/>
              </w:rPr>
            </w:pPr>
          </w:p>
        </w:tc>
        <w:tc>
          <w:tcPr>
            <w:tcW w:w="3316" w:type="dxa"/>
            <w:vMerge/>
            <w:tcBorders>
              <w:top w:val="single" w:sz="4" w:space="0" w:color="auto"/>
              <w:left w:val="single" w:sz="4" w:space="0" w:color="auto"/>
              <w:bottom w:val="single" w:sz="4" w:space="0" w:color="auto"/>
              <w:right w:val="single" w:sz="4" w:space="0" w:color="auto"/>
            </w:tcBorders>
          </w:tcPr>
          <w:p w:rsidR="00DB02B9" w:rsidRPr="00D028B3" w:rsidRDefault="00DB02B9" w:rsidP="00DB02B9">
            <w:pPr>
              <w:spacing w:after="0"/>
              <w:rPr>
                <w:b/>
              </w:rPr>
            </w:pPr>
          </w:p>
        </w:tc>
        <w:tc>
          <w:tcPr>
            <w:tcW w:w="3260" w:type="dxa"/>
            <w:gridSpan w:val="6"/>
            <w:tcBorders>
              <w:top w:val="single" w:sz="4" w:space="0" w:color="auto"/>
              <w:left w:val="single" w:sz="4" w:space="0" w:color="auto"/>
              <w:bottom w:val="single" w:sz="4" w:space="0" w:color="auto"/>
              <w:right w:val="single" w:sz="4" w:space="0" w:color="auto"/>
            </w:tcBorders>
          </w:tcPr>
          <w:p w:rsidR="00DB02B9" w:rsidRPr="00DB02B9" w:rsidRDefault="00DB02B9" w:rsidP="005C3018">
            <w:pPr>
              <w:pStyle w:val="ListParagraph"/>
              <w:numPr>
                <w:ilvl w:val="0"/>
                <w:numId w:val="9"/>
              </w:numPr>
              <w:spacing w:after="0" w:line="240" w:lineRule="auto"/>
              <w:rPr>
                <w:b/>
                <w:sz w:val="6"/>
              </w:rPr>
            </w:pPr>
            <w:r>
              <w:t>A</w:t>
            </w:r>
            <w:r w:rsidRPr="00A1070E">
              <w:t>n overdraft</w:t>
            </w:r>
            <w:r w:rsidR="00810555">
              <w:t>*</w:t>
            </w:r>
            <w:r w:rsidRPr="00A1070E">
              <w:t xml:space="preserve"> facility enabl</w:t>
            </w:r>
            <w:r w:rsidR="005C3018">
              <w:t>ing</w:t>
            </w:r>
            <w:r w:rsidRPr="00A1070E">
              <w:t xml:space="preserve"> you to go overdr</w:t>
            </w:r>
            <w:r w:rsidR="00101C8F">
              <w:t xml:space="preserve">awn </w:t>
            </w:r>
            <w:r w:rsidR="00C376BD">
              <w:t xml:space="preserve">on CU account </w:t>
            </w:r>
            <w:r w:rsidR="00101C8F">
              <w:t>but must be in credit for</w:t>
            </w:r>
            <w:r w:rsidRPr="00A1070E">
              <w:t xml:space="preserve"> 30</w:t>
            </w:r>
            <w:r>
              <w:t xml:space="preserve"> </w:t>
            </w:r>
            <w:r w:rsidRPr="00A1070E">
              <w:t xml:space="preserve">days </w:t>
            </w:r>
            <w:r w:rsidR="008B3251">
              <w:t>p.a.</w:t>
            </w:r>
          </w:p>
        </w:tc>
        <w:tc>
          <w:tcPr>
            <w:tcW w:w="3119" w:type="dxa"/>
            <w:gridSpan w:val="5"/>
            <w:tcBorders>
              <w:top w:val="single" w:sz="4" w:space="0" w:color="auto"/>
              <w:left w:val="single" w:sz="4" w:space="0" w:color="auto"/>
              <w:bottom w:val="single" w:sz="4" w:space="0" w:color="auto"/>
              <w:right w:val="single" w:sz="4" w:space="0" w:color="auto"/>
            </w:tcBorders>
          </w:tcPr>
          <w:p w:rsidR="00DB02B9" w:rsidRDefault="00DB02B9" w:rsidP="00DB02B9">
            <w:pPr>
              <w:spacing w:after="0"/>
              <w:rPr>
                <w:b/>
                <w:sz w:val="6"/>
              </w:rPr>
            </w:pPr>
          </w:p>
        </w:tc>
      </w:tr>
      <w:tr w:rsidR="00E4635F" w:rsidTr="001D5B18">
        <w:trPr>
          <w:trHeight w:val="353"/>
          <w:jc w:val="center"/>
        </w:trPr>
        <w:tc>
          <w:tcPr>
            <w:tcW w:w="79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B02B9" w:rsidRPr="00D028B3" w:rsidRDefault="00DB02B9" w:rsidP="00DB02B9">
            <w:pPr>
              <w:spacing w:after="0"/>
              <w:rPr>
                <w:b/>
              </w:rPr>
            </w:pPr>
          </w:p>
        </w:tc>
        <w:tc>
          <w:tcPr>
            <w:tcW w:w="3316" w:type="dxa"/>
            <w:vMerge/>
            <w:tcBorders>
              <w:top w:val="single" w:sz="4" w:space="0" w:color="auto"/>
              <w:left w:val="single" w:sz="4" w:space="0" w:color="auto"/>
              <w:bottom w:val="single" w:sz="4" w:space="0" w:color="auto"/>
              <w:right w:val="single" w:sz="4" w:space="0" w:color="auto"/>
            </w:tcBorders>
          </w:tcPr>
          <w:p w:rsidR="00DB02B9" w:rsidRPr="00D028B3" w:rsidRDefault="00DB02B9" w:rsidP="00DB02B9">
            <w:pPr>
              <w:spacing w:after="0"/>
              <w:rPr>
                <w:b/>
              </w:rPr>
            </w:pPr>
          </w:p>
        </w:tc>
        <w:tc>
          <w:tcPr>
            <w:tcW w:w="3260" w:type="dxa"/>
            <w:gridSpan w:val="6"/>
            <w:tcBorders>
              <w:top w:val="single" w:sz="4" w:space="0" w:color="auto"/>
              <w:left w:val="single" w:sz="4" w:space="0" w:color="auto"/>
              <w:bottom w:val="single" w:sz="4" w:space="0" w:color="auto"/>
              <w:right w:val="single" w:sz="4" w:space="0" w:color="auto"/>
            </w:tcBorders>
          </w:tcPr>
          <w:p w:rsidR="005C3018" w:rsidRPr="00DB02B9" w:rsidRDefault="00DB02B9" w:rsidP="001D5B18">
            <w:pPr>
              <w:pStyle w:val="ListParagraph"/>
              <w:numPr>
                <w:ilvl w:val="0"/>
                <w:numId w:val="9"/>
              </w:numPr>
              <w:spacing w:after="0" w:line="240" w:lineRule="auto"/>
              <w:rPr>
                <w:b/>
                <w:sz w:val="6"/>
              </w:rPr>
            </w:pPr>
            <w:r>
              <w:t>O</w:t>
            </w:r>
            <w:r w:rsidRPr="00A1070E">
              <w:t>ther (please specify)</w:t>
            </w:r>
          </w:p>
        </w:tc>
        <w:tc>
          <w:tcPr>
            <w:tcW w:w="3119" w:type="dxa"/>
            <w:gridSpan w:val="5"/>
            <w:tcBorders>
              <w:top w:val="single" w:sz="4" w:space="0" w:color="auto"/>
              <w:left w:val="single" w:sz="4" w:space="0" w:color="auto"/>
              <w:bottom w:val="single" w:sz="4" w:space="0" w:color="auto"/>
              <w:right w:val="single" w:sz="4" w:space="0" w:color="auto"/>
            </w:tcBorders>
          </w:tcPr>
          <w:p w:rsidR="00DB02B9" w:rsidRDefault="00DB02B9" w:rsidP="00DB02B9">
            <w:pPr>
              <w:spacing w:after="0"/>
              <w:rPr>
                <w:b/>
                <w:sz w:val="6"/>
              </w:rPr>
            </w:pPr>
          </w:p>
        </w:tc>
      </w:tr>
      <w:tr w:rsidR="00452B92" w:rsidTr="00713518">
        <w:trPr>
          <w:trHeight w:val="1030"/>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36B9B" w:rsidRDefault="00736B9B" w:rsidP="00205E4A">
            <w:pPr>
              <w:rPr>
                <w:b/>
                <w:sz w:val="6"/>
              </w:rPr>
            </w:pPr>
            <w:r w:rsidRPr="00F215DD">
              <w:rPr>
                <w:b/>
              </w:rPr>
              <w:t>Q</w:t>
            </w:r>
            <w:r>
              <w:rPr>
                <w:b/>
              </w:rPr>
              <w:t>3</w:t>
            </w:r>
            <w:r w:rsidRPr="00F215DD">
              <w:rPr>
                <w:b/>
              </w:rPr>
              <w:t xml:space="preserve"> </w:t>
            </w:r>
            <w:r>
              <w:rPr>
                <w:b/>
              </w:rPr>
              <w:t xml:space="preserve"> </w:t>
            </w:r>
          </w:p>
        </w:tc>
        <w:tc>
          <w:tcPr>
            <w:tcW w:w="3316" w:type="dxa"/>
            <w:tcBorders>
              <w:top w:val="single" w:sz="4" w:space="0" w:color="auto"/>
              <w:left w:val="single" w:sz="4" w:space="0" w:color="auto"/>
              <w:bottom w:val="single" w:sz="4" w:space="0" w:color="auto"/>
              <w:right w:val="single" w:sz="4" w:space="0" w:color="auto"/>
            </w:tcBorders>
          </w:tcPr>
          <w:p w:rsidR="00736B9B" w:rsidRPr="001D5B18" w:rsidRDefault="00736B9B" w:rsidP="00736B9B">
            <w:pPr>
              <w:spacing w:after="0" w:line="240" w:lineRule="auto"/>
            </w:pPr>
            <w:r w:rsidRPr="001D5B18">
              <w:t xml:space="preserve">Do you </w:t>
            </w:r>
            <w:r w:rsidR="002B5C9C" w:rsidRPr="001D5B18">
              <w:t>currently have an ATM/</w:t>
            </w:r>
            <w:r w:rsidRPr="001D5B18">
              <w:t xml:space="preserve">Debit Card </w:t>
            </w:r>
            <w:r w:rsidR="002B5C9C" w:rsidRPr="001D5B18">
              <w:t>with your Bank</w:t>
            </w:r>
            <w:r w:rsidRPr="001D5B18">
              <w:t>?</w:t>
            </w:r>
          </w:p>
          <w:p w:rsidR="00736B9B" w:rsidRPr="0060192C" w:rsidRDefault="00736B9B" w:rsidP="00736B9B">
            <w:pPr>
              <w:spacing w:after="0" w:line="240" w:lineRule="auto"/>
              <w:rPr>
                <w:i/>
                <w:sz w:val="20"/>
              </w:rPr>
            </w:pPr>
            <w:r w:rsidRPr="0060192C">
              <w:rPr>
                <w:i/>
                <w:sz w:val="20"/>
              </w:rPr>
              <w:t>Please circle your choice</w:t>
            </w:r>
          </w:p>
          <w:p w:rsidR="005C3018" w:rsidRPr="001D5B18" w:rsidRDefault="005C3018" w:rsidP="00736B9B">
            <w:pPr>
              <w:spacing w:after="0" w:line="240" w:lineRule="auto"/>
            </w:pPr>
          </w:p>
          <w:p w:rsidR="005C3018" w:rsidRPr="001D5B18" w:rsidRDefault="005C3018" w:rsidP="00736B9B">
            <w:pPr>
              <w:spacing w:after="0" w:line="240" w:lineRule="auto"/>
              <w:rPr>
                <w:sz w:val="6"/>
              </w:rPr>
            </w:pPr>
          </w:p>
        </w:tc>
        <w:tc>
          <w:tcPr>
            <w:tcW w:w="3253" w:type="dxa"/>
            <w:gridSpan w:val="5"/>
            <w:tcBorders>
              <w:top w:val="single" w:sz="4" w:space="0" w:color="auto"/>
              <w:left w:val="single" w:sz="4" w:space="0" w:color="auto"/>
              <w:bottom w:val="single" w:sz="4" w:space="0" w:color="auto"/>
              <w:right w:val="single" w:sz="4" w:space="0" w:color="auto"/>
            </w:tcBorders>
            <w:vAlign w:val="center"/>
          </w:tcPr>
          <w:p w:rsidR="001B30DC" w:rsidRDefault="001B30DC" w:rsidP="00713518">
            <w:pPr>
              <w:spacing w:after="0" w:line="240" w:lineRule="auto"/>
              <w:jc w:val="center"/>
            </w:pPr>
            <w:r>
              <w:t>Y</w:t>
            </w:r>
            <w:r w:rsidR="00101C8F">
              <w:t>ES</w:t>
            </w:r>
          </w:p>
          <w:p w:rsidR="0003097B" w:rsidRPr="00654644" w:rsidRDefault="0003097B" w:rsidP="00713518">
            <w:pPr>
              <w:spacing w:after="0" w:line="240" w:lineRule="auto"/>
              <w:jc w:val="center"/>
              <w:rPr>
                <w:sz w:val="16"/>
                <w:szCs w:val="16"/>
              </w:rPr>
            </w:pPr>
            <w:r w:rsidRPr="00654644">
              <w:rPr>
                <w:sz w:val="14"/>
                <w:szCs w:val="16"/>
              </w:rPr>
              <w:t>1</w:t>
            </w:r>
          </w:p>
        </w:tc>
        <w:tc>
          <w:tcPr>
            <w:tcW w:w="3126" w:type="dxa"/>
            <w:gridSpan w:val="6"/>
            <w:tcBorders>
              <w:top w:val="single" w:sz="4" w:space="0" w:color="auto"/>
              <w:left w:val="single" w:sz="4" w:space="0" w:color="auto"/>
              <w:bottom w:val="single" w:sz="4" w:space="0" w:color="auto"/>
              <w:right w:val="single" w:sz="4" w:space="0" w:color="auto"/>
            </w:tcBorders>
            <w:vAlign w:val="center"/>
          </w:tcPr>
          <w:p w:rsidR="00736B9B" w:rsidRDefault="00736B9B" w:rsidP="00713518">
            <w:pPr>
              <w:spacing w:after="0" w:line="240" w:lineRule="auto"/>
              <w:jc w:val="center"/>
            </w:pPr>
            <w:r>
              <w:t>N</w:t>
            </w:r>
            <w:r w:rsidR="00101C8F">
              <w:t>O</w:t>
            </w:r>
          </w:p>
          <w:p w:rsidR="00736B9B" w:rsidRDefault="009D2E01" w:rsidP="00713518">
            <w:pPr>
              <w:spacing w:after="0" w:line="240" w:lineRule="auto"/>
              <w:jc w:val="center"/>
              <w:rPr>
                <w:sz w:val="18"/>
              </w:rPr>
            </w:pPr>
            <w:r w:rsidRPr="009D2E01">
              <w:rPr>
                <w:sz w:val="18"/>
              </w:rPr>
              <w:t>(</w:t>
            </w:r>
            <w:r w:rsidR="00736B9B" w:rsidRPr="009D2E01">
              <w:rPr>
                <w:sz w:val="18"/>
              </w:rPr>
              <w:t xml:space="preserve">Go to </w:t>
            </w:r>
            <w:r w:rsidR="007A7EE0" w:rsidRPr="009D2E01">
              <w:rPr>
                <w:sz w:val="18"/>
              </w:rPr>
              <w:t>Q.</w:t>
            </w:r>
            <w:r w:rsidR="008B3251">
              <w:rPr>
                <w:sz w:val="18"/>
              </w:rPr>
              <w:t>5</w:t>
            </w:r>
            <w:r w:rsidRPr="009D2E01">
              <w:rPr>
                <w:sz w:val="18"/>
              </w:rPr>
              <w:t>)</w:t>
            </w:r>
          </w:p>
          <w:p w:rsidR="0003097B" w:rsidRPr="00654644" w:rsidRDefault="0003097B" w:rsidP="00713518">
            <w:pPr>
              <w:spacing w:after="0" w:line="240" w:lineRule="auto"/>
              <w:jc w:val="center"/>
              <w:rPr>
                <w:sz w:val="16"/>
                <w:szCs w:val="16"/>
              </w:rPr>
            </w:pPr>
            <w:r w:rsidRPr="00654644">
              <w:rPr>
                <w:sz w:val="14"/>
                <w:szCs w:val="16"/>
              </w:rPr>
              <w:t>2</w:t>
            </w:r>
          </w:p>
        </w:tc>
      </w:tr>
      <w:tr w:rsidR="00101C8F" w:rsidTr="00A13EF4">
        <w:trPr>
          <w:trHeight w:val="1102"/>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1C8F" w:rsidRDefault="00101C8F" w:rsidP="00101C8F">
            <w:pPr>
              <w:rPr>
                <w:b/>
                <w:sz w:val="6"/>
              </w:rPr>
            </w:pPr>
            <w:r w:rsidRPr="00F215DD">
              <w:rPr>
                <w:b/>
              </w:rPr>
              <w:t>Q</w:t>
            </w:r>
            <w:r w:rsidR="00205E4A">
              <w:rPr>
                <w:b/>
              </w:rPr>
              <w:t>4</w:t>
            </w:r>
          </w:p>
        </w:tc>
        <w:tc>
          <w:tcPr>
            <w:tcW w:w="3316" w:type="dxa"/>
            <w:tcBorders>
              <w:top w:val="single" w:sz="4" w:space="0" w:color="auto"/>
              <w:left w:val="single" w:sz="4" w:space="0" w:color="auto"/>
              <w:bottom w:val="single" w:sz="4" w:space="0" w:color="auto"/>
              <w:right w:val="single" w:sz="4" w:space="0" w:color="auto"/>
            </w:tcBorders>
          </w:tcPr>
          <w:p w:rsidR="00101C8F" w:rsidRPr="001D5B18" w:rsidRDefault="00101C8F" w:rsidP="00101C8F">
            <w:pPr>
              <w:spacing w:after="0" w:line="240" w:lineRule="auto"/>
            </w:pPr>
            <w:r w:rsidRPr="001D5B18">
              <w:t xml:space="preserve">How often do you currently use your </w:t>
            </w:r>
            <w:r w:rsidR="002B5C9C" w:rsidRPr="001D5B18">
              <w:t>ATM/</w:t>
            </w:r>
            <w:r w:rsidRPr="001D5B18">
              <w:t xml:space="preserve">Debit Card?  </w:t>
            </w:r>
          </w:p>
          <w:p w:rsidR="00101C8F" w:rsidRPr="0060192C" w:rsidRDefault="00101C8F" w:rsidP="00101C8F">
            <w:pPr>
              <w:spacing w:after="0" w:line="240" w:lineRule="auto"/>
              <w:rPr>
                <w:i/>
              </w:rPr>
            </w:pPr>
            <w:r w:rsidRPr="0060192C">
              <w:rPr>
                <w:i/>
                <w:sz w:val="20"/>
              </w:rPr>
              <w:t>Please circle your choice</w:t>
            </w:r>
          </w:p>
          <w:p w:rsidR="00101C8F" w:rsidRPr="001D5B18" w:rsidRDefault="00101C8F" w:rsidP="00101C8F">
            <w:pPr>
              <w:spacing w:after="0" w:line="240" w:lineRule="auto"/>
              <w:rPr>
                <w:sz w:val="6"/>
              </w:rPr>
            </w:pPr>
          </w:p>
        </w:tc>
        <w:tc>
          <w:tcPr>
            <w:tcW w:w="1273"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line="240" w:lineRule="auto"/>
              <w:jc w:val="center"/>
            </w:pPr>
          </w:p>
          <w:p w:rsidR="00884BBE" w:rsidRDefault="00884BBE" w:rsidP="006E37F7">
            <w:pPr>
              <w:spacing w:after="0" w:line="240" w:lineRule="auto"/>
              <w:jc w:val="center"/>
            </w:pPr>
          </w:p>
          <w:p w:rsidR="006E37F7" w:rsidRDefault="006E37F7" w:rsidP="006E37F7">
            <w:pPr>
              <w:spacing w:after="0" w:line="240" w:lineRule="auto"/>
              <w:jc w:val="center"/>
            </w:pPr>
            <w:r w:rsidRPr="00564E28">
              <w:t>Daily</w:t>
            </w:r>
          </w:p>
          <w:p w:rsidR="006E37F7" w:rsidRPr="00654644" w:rsidRDefault="00884BBE" w:rsidP="006E37F7">
            <w:pPr>
              <w:spacing w:after="0" w:line="240" w:lineRule="auto"/>
              <w:jc w:val="center"/>
              <w:rPr>
                <w:sz w:val="14"/>
                <w:szCs w:val="16"/>
              </w:rPr>
            </w:pPr>
            <w:r w:rsidRPr="00654644">
              <w:rPr>
                <w:sz w:val="14"/>
                <w:szCs w:val="16"/>
              </w:rPr>
              <w:t>1</w:t>
            </w:r>
          </w:p>
          <w:p w:rsidR="004E2FC0" w:rsidRPr="001B30DC" w:rsidRDefault="004E2FC0" w:rsidP="004E2FC0">
            <w:pPr>
              <w:spacing w:after="0" w:line="240" w:lineRule="auto"/>
              <w:jc w:val="center"/>
              <w:rPr>
                <w:sz w:val="20"/>
              </w:rPr>
            </w:pPr>
          </w:p>
          <w:p w:rsidR="00DD72CB" w:rsidRPr="00564E28" w:rsidRDefault="00DD72CB" w:rsidP="004E2FC0">
            <w:pPr>
              <w:spacing w:after="0" w:line="240" w:lineRule="auto"/>
              <w:jc w:val="cente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84BBE" w:rsidRDefault="00884BBE" w:rsidP="006E37F7">
            <w:pPr>
              <w:spacing w:after="0" w:line="240" w:lineRule="auto"/>
              <w:jc w:val="center"/>
            </w:pPr>
          </w:p>
          <w:p w:rsidR="006E37F7" w:rsidRDefault="006E37F7" w:rsidP="006E37F7">
            <w:pPr>
              <w:spacing w:after="0" w:line="240" w:lineRule="auto"/>
              <w:jc w:val="center"/>
            </w:pPr>
            <w:r w:rsidRPr="00564E28">
              <w:t>Weekly</w:t>
            </w:r>
          </w:p>
          <w:p w:rsidR="00884BBE" w:rsidRPr="00654644" w:rsidRDefault="00884BBE" w:rsidP="00884BBE">
            <w:pPr>
              <w:spacing w:after="0" w:line="240" w:lineRule="auto"/>
              <w:jc w:val="center"/>
              <w:rPr>
                <w:sz w:val="14"/>
                <w:szCs w:val="16"/>
              </w:rPr>
            </w:pPr>
            <w:r w:rsidRPr="00654644">
              <w:rPr>
                <w:sz w:val="14"/>
                <w:szCs w:val="16"/>
              </w:rPr>
              <w:t>2</w:t>
            </w:r>
          </w:p>
          <w:p w:rsidR="00DD72CB" w:rsidRPr="00564E28" w:rsidRDefault="00DD72CB" w:rsidP="00884BBE">
            <w:pPr>
              <w:spacing w:after="0" w:line="240" w:lineRule="auto"/>
              <w:jc w:val="cente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884BBE" w:rsidRDefault="00884BBE" w:rsidP="00101C8F">
            <w:pPr>
              <w:spacing w:after="0" w:line="240" w:lineRule="auto"/>
              <w:jc w:val="center"/>
            </w:pPr>
          </w:p>
          <w:p w:rsidR="00101C8F" w:rsidRDefault="00101C8F" w:rsidP="00101C8F">
            <w:pPr>
              <w:spacing w:after="0" w:line="240" w:lineRule="auto"/>
              <w:jc w:val="center"/>
            </w:pPr>
            <w:r w:rsidRPr="00564E28">
              <w:t>Fortnightly</w:t>
            </w:r>
          </w:p>
          <w:p w:rsidR="004063A5" w:rsidRPr="00654644" w:rsidRDefault="004063A5" w:rsidP="00101C8F">
            <w:pPr>
              <w:spacing w:after="0" w:line="240" w:lineRule="auto"/>
              <w:jc w:val="center"/>
              <w:rPr>
                <w:sz w:val="14"/>
                <w:szCs w:val="16"/>
              </w:rPr>
            </w:pPr>
            <w:r w:rsidRPr="00654644">
              <w:rPr>
                <w:sz w:val="14"/>
                <w:szCs w:val="16"/>
              </w:rPr>
              <w:t>3</w:t>
            </w:r>
          </w:p>
          <w:p w:rsidR="00DD72CB" w:rsidRPr="00564E28" w:rsidRDefault="00DD72CB" w:rsidP="00101C8F">
            <w:pPr>
              <w:spacing w:after="0" w:line="240" w:lineRule="auto"/>
              <w:jc w:val="cente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84BBE" w:rsidRDefault="00884BBE" w:rsidP="006E37F7">
            <w:pPr>
              <w:spacing w:after="0" w:line="240" w:lineRule="auto"/>
              <w:jc w:val="center"/>
            </w:pPr>
          </w:p>
          <w:p w:rsidR="006E37F7" w:rsidRDefault="006E37F7" w:rsidP="006E37F7">
            <w:pPr>
              <w:spacing w:after="0" w:line="240" w:lineRule="auto"/>
              <w:jc w:val="center"/>
            </w:pPr>
            <w:r>
              <w:t>Less often</w:t>
            </w:r>
          </w:p>
          <w:p w:rsidR="00884BBE" w:rsidRPr="00654644" w:rsidRDefault="00884BBE" w:rsidP="00884BBE">
            <w:pPr>
              <w:spacing w:after="0" w:line="240" w:lineRule="auto"/>
              <w:jc w:val="center"/>
              <w:rPr>
                <w:sz w:val="14"/>
                <w:szCs w:val="16"/>
              </w:rPr>
            </w:pPr>
            <w:r w:rsidRPr="00654644">
              <w:rPr>
                <w:sz w:val="14"/>
                <w:szCs w:val="16"/>
              </w:rPr>
              <w:t>4</w:t>
            </w:r>
          </w:p>
          <w:p w:rsidR="00101C8F" w:rsidRPr="00564E28" w:rsidRDefault="00101C8F" w:rsidP="00884BBE">
            <w:pPr>
              <w:spacing w:after="0" w:line="240" w:lineRule="auto"/>
              <w:jc w:val="center"/>
            </w:pPr>
          </w:p>
        </w:tc>
        <w:tc>
          <w:tcPr>
            <w:tcW w:w="1279" w:type="dxa"/>
            <w:tcBorders>
              <w:top w:val="single" w:sz="4" w:space="0" w:color="auto"/>
              <w:left w:val="single" w:sz="4" w:space="0" w:color="auto"/>
              <w:bottom w:val="single" w:sz="4" w:space="0" w:color="auto"/>
              <w:right w:val="single" w:sz="4" w:space="0" w:color="auto"/>
            </w:tcBorders>
            <w:vAlign w:val="center"/>
          </w:tcPr>
          <w:p w:rsidR="006E37F7" w:rsidRDefault="006E37F7" w:rsidP="00884BBE">
            <w:pPr>
              <w:spacing w:after="0" w:line="240" w:lineRule="auto"/>
              <w:jc w:val="center"/>
            </w:pPr>
            <w:r>
              <w:t>Never</w:t>
            </w:r>
          </w:p>
          <w:p w:rsidR="00DD72CB" w:rsidRPr="00654644" w:rsidRDefault="00884BBE" w:rsidP="006E37F7">
            <w:pPr>
              <w:spacing w:after="0" w:line="240" w:lineRule="auto"/>
              <w:jc w:val="center"/>
              <w:rPr>
                <w:sz w:val="16"/>
                <w:szCs w:val="16"/>
              </w:rPr>
            </w:pPr>
            <w:r w:rsidRPr="00654644">
              <w:rPr>
                <w:sz w:val="14"/>
                <w:szCs w:val="16"/>
              </w:rPr>
              <w:t>5</w:t>
            </w:r>
          </w:p>
        </w:tc>
      </w:tr>
      <w:tr w:rsidR="00101C8F" w:rsidTr="005133F3">
        <w:trPr>
          <w:trHeight w:val="1454"/>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1C8F" w:rsidRDefault="00101C8F" w:rsidP="00205E4A">
            <w:pPr>
              <w:spacing w:after="0" w:line="240" w:lineRule="auto"/>
              <w:rPr>
                <w:b/>
                <w:sz w:val="6"/>
              </w:rPr>
            </w:pPr>
            <w:r w:rsidRPr="00F215DD">
              <w:rPr>
                <w:b/>
              </w:rPr>
              <w:t>Q</w:t>
            </w:r>
            <w:r>
              <w:rPr>
                <w:b/>
              </w:rPr>
              <w:t>5</w:t>
            </w:r>
          </w:p>
        </w:tc>
        <w:tc>
          <w:tcPr>
            <w:tcW w:w="3316" w:type="dxa"/>
            <w:tcBorders>
              <w:top w:val="single" w:sz="4" w:space="0" w:color="auto"/>
              <w:left w:val="single" w:sz="4" w:space="0" w:color="auto"/>
              <w:bottom w:val="single" w:sz="4" w:space="0" w:color="auto"/>
              <w:right w:val="single" w:sz="4" w:space="0" w:color="auto"/>
            </w:tcBorders>
          </w:tcPr>
          <w:p w:rsidR="00101C8F" w:rsidRPr="001D5B18" w:rsidRDefault="00101C8F" w:rsidP="00101C8F">
            <w:pPr>
              <w:spacing w:after="0" w:line="240" w:lineRule="auto"/>
            </w:pPr>
            <w:r w:rsidRPr="001D5B18">
              <w:t xml:space="preserve">Would you like to be able to access your Credit Union account with a Credit Union Debit Card? </w:t>
            </w:r>
          </w:p>
          <w:p w:rsidR="00101C8F" w:rsidRPr="0060192C" w:rsidRDefault="00101C8F" w:rsidP="005133F3">
            <w:pPr>
              <w:spacing w:after="0" w:line="240" w:lineRule="auto"/>
              <w:rPr>
                <w:i/>
              </w:rPr>
            </w:pPr>
            <w:r w:rsidRPr="0060192C">
              <w:rPr>
                <w:i/>
                <w:sz w:val="20"/>
              </w:rPr>
              <w:t>Please circle your choice</w:t>
            </w:r>
          </w:p>
        </w:tc>
        <w:tc>
          <w:tcPr>
            <w:tcW w:w="1273"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line="240" w:lineRule="auto"/>
              <w:jc w:val="center"/>
            </w:pPr>
            <w:r>
              <w:t>Definitely Interested</w:t>
            </w:r>
          </w:p>
          <w:p w:rsidR="004063A5" w:rsidRPr="00654644" w:rsidRDefault="00884BBE" w:rsidP="005133F3">
            <w:pPr>
              <w:spacing w:after="0" w:line="240" w:lineRule="auto"/>
              <w:jc w:val="center"/>
              <w:rPr>
                <w:sz w:val="16"/>
                <w:szCs w:val="16"/>
              </w:rPr>
            </w:pPr>
            <w:r w:rsidRPr="00654644">
              <w:rPr>
                <w:sz w:val="14"/>
                <w:szCs w:val="16"/>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line="240" w:lineRule="auto"/>
              <w:jc w:val="center"/>
            </w:pPr>
          </w:p>
          <w:p w:rsidR="006E37F7" w:rsidRDefault="006E37F7" w:rsidP="006E37F7">
            <w:pPr>
              <w:spacing w:after="0" w:line="240" w:lineRule="auto"/>
              <w:jc w:val="center"/>
            </w:pPr>
            <w:r>
              <w:t>Very Interested</w:t>
            </w:r>
          </w:p>
          <w:p w:rsidR="004E2FC0" w:rsidRPr="00654644" w:rsidRDefault="00884BBE" w:rsidP="005133F3">
            <w:pPr>
              <w:spacing w:after="0" w:line="240" w:lineRule="auto"/>
              <w:jc w:val="center"/>
              <w:rPr>
                <w:sz w:val="14"/>
                <w:szCs w:val="16"/>
              </w:rPr>
            </w:pPr>
            <w:r w:rsidRPr="00654644">
              <w:rPr>
                <w:sz w:val="14"/>
                <w:szCs w:val="16"/>
              </w:rPr>
              <w:t>2</w:t>
            </w:r>
          </w:p>
          <w:p w:rsidR="00101C8F" w:rsidRPr="009C4226" w:rsidRDefault="00101C8F" w:rsidP="0003097B">
            <w:pPr>
              <w:spacing w:after="0" w:line="240" w:lineRule="auto"/>
              <w:jc w:val="cente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101C8F" w:rsidRDefault="00101C8F" w:rsidP="00101C8F">
            <w:pPr>
              <w:spacing w:after="0"/>
              <w:jc w:val="center"/>
            </w:pPr>
            <w:r>
              <w:t>Probably Interested</w:t>
            </w:r>
          </w:p>
          <w:p w:rsidR="004063A5" w:rsidRPr="00654644" w:rsidRDefault="004063A5" w:rsidP="00101C8F">
            <w:pPr>
              <w:spacing w:after="0"/>
              <w:jc w:val="center"/>
              <w:rPr>
                <w:sz w:val="16"/>
                <w:szCs w:val="16"/>
              </w:rPr>
            </w:pPr>
            <w:r w:rsidRPr="00654644">
              <w:rPr>
                <w:sz w:val="14"/>
                <w:szCs w:val="16"/>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543004">
            <w:pPr>
              <w:spacing w:after="0"/>
              <w:jc w:val="center"/>
            </w:pPr>
            <w:r>
              <w:t>Might be Interested</w:t>
            </w:r>
          </w:p>
          <w:p w:rsidR="004063A5" w:rsidRPr="00654644" w:rsidRDefault="00884BBE" w:rsidP="00884BBE">
            <w:pPr>
              <w:spacing w:after="0" w:line="240" w:lineRule="auto"/>
              <w:jc w:val="center"/>
              <w:rPr>
                <w:sz w:val="16"/>
                <w:szCs w:val="16"/>
              </w:rPr>
            </w:pPr>
            <w:r w:rsidRPr="00654644">
              <w:rPr>
                <w:sz w:val="14"/>
                <w:szCs w:val="16"/>
              </w:rPr>
              <w:t>4</w:t>
            </w:r>
          </w:p>
        </w:tc>
        <w:tc>
          <w:tcPr>
            <w:tcW w:w="1279"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line="240" w:lineRule="auto"/>
              <w:jc w:val="center"/>
              <w:rPr>
                <w:b/>
                <w:sz w:val="18"/>
              </w:rPr>
            </w:pPr>
            <w:r w:rsidRPr="009C4226">
              <w:t>No Interest</w:t>
            </w:r>
            <w:r w:rsidRPr="0043263B">
              <w:rPr>
                <w:b/>
                <w:sz w:val="18"/>
              </w:rPr>
              <w:t xml:space="preserve"> </w:t>
            </w:r>
          </w:p>
          <w:p w:rsidR="006E37F7" w:rsidRDefault="006E37F7" w:rsidP="006E37F7">
            <w:pPr>
              <w:spacing w:after="0"/>
              <w:jc w:val="center"/>
              <w:rPr>
                <w:sz w:val="18"/>
              </w:rPr>
            </w:pPr>
            <w:r w:rsidRPr="009D2E01">
              <w:rPr>
                <w:sz w:val="18"/>
              </w:rPr>
              <w:t>(Go to Q.8)</w:t>
            </w:r>
          </w:p>
          <w:p w:rsidR="004063A5" w:rsidRPr="00654644" w:rsidRDefault="00884BBE" w:rsidP="006E37F7">
            <w:pPr>
              <w:spacing w:after="0"/>
              <w:jc w:val="center"/>
              <w:rPr>
                <w:sz w:val="16"/>
                <w:szCs w:val="16"/>
              </w:rPr>
            </w:pPr>
            <w:r w:rsidRPr="00654644">
              <w:rPr>
                <w:sz w:val="14"/>
                <w:szCs w:val="16"/>
              </w:rPr>
              <w:t>5</w:t>
            </w:r>
          </w:p>
        </w:tc>
      </w:tr>
      <w:tr w:rsidR="003D3B79" w:rsidTr="00A13EF4">
        <w:trPr>
          <w:trHeight w:val="1022"/>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sidRPr="00F215DD">
              <w:rPr>
                <w:b/>
              </w:rPr>
              <w:t>Q</w:t>
            </w:r>
            <w:r>
              <w:rPr>
                <w:b/>
              </w:rPr>
              <w:t xml:space="preserve">6 </w:t>
            </w:r>
            <w:r>
              <w:rPr>
                <w:b/>
              </w:rPr>
              <w:tab/>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3D3B79" w:rsidP="003D3B79">
            <w:pPr>
              <w:spacing w:after="0" w:line="240" w:lineRule="auto"/>
            </w:pPr>
            <w:r w:rsidRPr="001D5B18">
              <w:t xml:space="preserve">How often do you think that you would </w:t>
            </w:r>
            <w:r w:rsidR="00302D9D" w:rsidRPr="001D5B18">
              <w:t>a</w:t>
            </w:r>
            <w:r w:rsidRPr="001D5B18">
              <w:t xml:space="preserve"> Credit Union Debit Card?</w:t>
            </w:r>
          </w:p>
          <w:p w:rsidR="003D3B79" w:rsidRPr="0060192C" w:rsidRDefault="003D3B79" w:rsidP="003D3B79">
            <w:pPr>
              <w:spacing w:after="0" w:line="240" w:lineRule="auto"/>
              <w:rPr>
                <w:i/>
                <w:sz w:val="20"/>
              </w:rPr>
            </w:pPr>
            <w:r w:rsidRPr="0060192C">
              <w:rPr>
                <w:i/>
                <w:sz w:val="20"/>
              </w:rPr>
              <w:t>Please circle your choice</w:t>
            </w:r>
          </w:p>
          <w:p w:rsidR="003D3B79" w:rsidRPr="001D5B18" w:rsidRDefault="003D3B79" w:rsidP="003D3B79">
            <w:pPr>
              <w:spacing w:after="0" w:line="240" w:lineRule="auto"/>
            </w:pPr>
          </w:p>
        </w:tc>
        <w:tc>
          <w:tcPr>
            <w:tcW w:w="1273" w:type="dxa"/>
            <w:tcBorders>
              <w:top w:val="single" w:sz="4" w:space="0" w:color="auto"/>
              <w:left w:val="single" w:sz="4" w:space="0" w:color="auto"/>
              <w:bottom w:val="single" w:sz="4" w:space="0" w:color="auto"/>
              <w:right w:val="single" w:sz="4" w:space="0" w:color="auto"/>
            </w:tcBorders>
            <w:vAlign w:val="center"/>
          </w:tcPr>
          <w:p w:rsidR="00884BBE" w:rsidRDefault="00884BBE" w:rsidP="006E37F7">
            <w:pPr>
              <w:spacing w:after="0"/>
              <w:jc w:val="center"/>
            </w:pPr>
          </w:p>
          <w:p w:rsidR="006E37F7" w:rsidRDefault="006E37F7" w:rsidP="006E37F7">
            <w:pPr>
              <w:spacing w:after="0"/>
              <w:jc w:val="center"/>
            </w:pPr>
            <w:r w:rsidRPr="00564E28">
              <w:t>Daily</w:t>
            </w:r>
          </w:p>
          <w:p w:rsidR="00884BBE" w:rsidRPr="00654644" w:rsidRDefault="00884BBE" w:rsidP="00884BBE">
            <w:pPr>
              <w:spacing w:after="0"/>
              <w:jc w:val="center"/>
              <w:rPr>
                <w:sz w:val="14"/>
                <w:szCs w:val="18"/>
              </w:rPr>
            </w:pPr>
            <w:r w:rsidRPr="00654644">
              <w:rPr>
                <w:sz w:val="14"/>
                <w:szCs w:val="18"/>
              </w:rPr>
              <w:t>1</w:t>
            </w:r>
          </w:p>
          <w:p w:rsidR="004063A5" w:rsidRPr="00564E28" w:rsidRDefault="004063A5" w:rsidP="006E37F7">
            <w:pPr>
              <w:spacing w:after="0"/>
              <w:jc w:val="cente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4E2FC0" w:rsidRDefault="004E2FC0" w:rsidP="004E2FC0">
            <w:pPr>
              <w:spacing w:after="0"/>
              <w:jc w:val="center"/>
            </w:pPr>
          </w:p>
          <w:p w:rsidR="006E37F7" w:rsidRDefault="006E37F7" w:rsidP="006E37F7">
            <w:pPr>
              <w:spacing w:after="0"/>
              <w:jc w:val="center"/>
            </w:pPr>
            <w:r w:rsidRPr="00564E28">
              <w:t>Weekly</w:t>
            </w:r>
          </w:p>
          <w:p w:rsidR="003D3B79" w:rsidRPr="00654644" w:rsidRDefault="00884BBE" w:rsidP="006E37F7">
            <w:pPr>
              <w:spacing w:after="0"/>
              <w:jc w:val="center"/>
              <w:rPr>
                <w:sz w:val="14"/>
                <w:szCs w:val="18"/>
              </w:rPr>
            </w:pPr>
            <w:r w:rsidRPr="00654644">
              <w:rPr>
                <w:sz w:val="14"/>
                <w:szCs w:val="18"/>
              </w:rPr>
              <w:t>2</w:t>
            </w:r>
          </w:p>
          <w:p w:rsidR="004063A5" w:rsidRPr="00564E28" w:rsidRDefault="004063A5" w:rsidP="0003097B">
            <w:pPr>
              <w:spacing w:after="0"/>
              <w:jc w:val="cente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rsidRPr="00452B92">
              <w:t>Fortnightly</w:t>
            </w:r>
          </w:p>
          <w:p w:rsidR="004063A5" w:rsidRPr="001B30DC" w:rsidRDefault="004063A5" w:rsidP="003D3B79">
            <w:pPr>
              <w:spacing w:after="0"/>
              <w:jc w:val="center"/>
              <w:rPr>
                <w:sz w:val="18"/>
                <w:szCs w:val="18"/>
              </w:rPr>
            </w:pPr>
            <w:r w:rsidRPr="00654644">
              <w:rPr>
                <w:sz w:val="14"/>
                <w:szCs w:val="18"/>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rsidRPr="00564E28">
              <w:t>Less ofte</w:t>
            </w:r>
            <w:r>
              <w:t>n</w:t>
            </w:r>
          </w:p>
          <w:p w:rsidR="004063A5" w:rsidRPr="001B30DC" w:rsidRDefault="00884BBE" w:rsidP="006E37F7">
            <w:pPr>
              <w:spacing w:after="0"/>
              <w:jc w:val="center"/>
              <w:rPr>
                <w:sz w:val="18"/>
                <w:szCs w:val="18"/>
              </w:rPr>
            </w:pPr>
            <w:r w:rsidRPr="00654644">
              <w:rPr>
                <w:sz w:val="14"/>
                <w:szCs w:val="18"/>
              </w:rPr>
              <w:t>4</w:t>
            </w:r>
          </w:p>
        </w:tc>
        <w:tc>
          <w:tcPr>
            <w:tcW w:w="1279"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Never</w:t>
            </w:r>
          </w:p>
          <w:p w:rsidR="004063A5" w:rsidRPr="001B30DC" w:rsidRDefault="00884BBE" w:rsidP="00884BBE">
            <w:pPr>
              <w:spacing w:after="0"/>
              <w:jc w:val="center"/>
              <w:rPr>
                <w:sz w:val="18"/>
                <w:szCs w:val="18"/>
              </w:rPr>
            </w:pPr>
            <w:r w:rsidRPr="00654644">
              <w:rPr>
                <w:sz w:val="14"/>
                <w:szCs w:val="18"/>
              </w:rPr>
              <w:t>5</w:t>
            </w:r>
          </w:p>
        </w:tc>
      </w:tr>
      <w:tr w:rsidR="003D3B79" w:rsidTr="00A13EF4">
        <w:trPr>
          <w:trHeight w:val="1074"/>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sidRPr="00D028B3">
              <w:rPr>
                <w:b/>
              </w:rPr>
              <w:t>Q</w:t>
            </w:r>
            <w:r>
              <w:rPr>
                <w:b/>
              </w:rPr>
              <w:t>7</w:t>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3D3B79" w:rsidP="003D3B79">
            <w:pPr>
              <w:spacing w:after="0" w:line="240" w:lineRule="auto"/>
            </w:pPr>
            <w:r w:rsidRPr="001D5B18">
              <w:t xml:space="preserve">How likely would you be to use </w:t>
            </w:r>
            <w:r w:rsidR="00302D9D" w:rsidRPr="001D5B18">
              <w:t>a</w:t>
            </w:r>
            <w:r w:rsidRPr="001D5B18">
              <w:t xml:space="preserve"> Credit Union Debit Card instead of your current Bank Debit Card, if the cost was </w:t>
            </w:r>
            <w:r w:rsidRPr="001D5B18">
              <w:rPr>
                <w:u w:val="single"/>
              </w:rPr>
              <w:t>similar</w:t>
            </w:r>
            <w:r w:rsidRPr="001D5B18">
              <w:t xml:space="preserve">? </w:t>
            </w:r>
          </w:p>
          <w:p w:rsidR="003D3B79" w:rsidRPr="0060192C" w:rsidRDefault="003D3B79" w:rsidP="00410CED">
            <w:pPr>
              <w:spacing w:after="0" w:line="240" w:lineRule="auto"/>
              <w:rPr>
                <w:b/>
                <w:i/>
              </w:rPr>
            </w:pPr>
            <w:r w:rsidRPr="0060192C">
              <w:rPr>
                <w:i/>
                <w:sz w:val="20"/>
              </w:rPr>
              <w:t>Please circle your choice</w:t>
            </w:r>
          </w:p>
        </w:tc>
        <w:tc>
          <w:tcPr>
            <w:tcW w:w="1273" w:type="dxa"/>
            <w:tcBorders>
              <w:top w:val="single" w:sz="4" w:space="0" w:color="auto"/>
              <w:left w:val="single" w:sz="4" w:space="0" w:color="auto"/>
              <w:bottom w:val="single" w:sz="4" w:space="0" w:color="auto"/>
              <w:right w:val="single" w:sz="4" w:space="0" w:color="auto"/>
            </w:tcBorders>
            <w:vAlign w:val="center"/>
          </w:tcPr>
          <w:p w:rsidR="00713518" w:rsidRDefault="00713518" w:rsidP="006E37F7">
            <w:pPr>
              <w:spacing w:after="0"/>
              <w:jc w:val="center"/>
            </w:pPr>
          </w:p>
          <w:p w:rsidR="006E37F7" w:rsidRDefault="00713518" w:rsidP="006E37F7">
            <w:pPr>
              <w:spacing w:after="0"/>
              <w:jc w:val="center"/>
            </w:pPr>
            <w:r>
              <w:t>Extremely</w:t>
            </w:r>
            <w:r w:rsidR="006E37F7">
              <w:t xml:space="preserve"> L</w:t>
            </w:r>
            <w:r w:rsidR="006E37F7" w:rsidRPr="009C4226">
              <w:t>ikely</w:t>
            </w:r>
          </w:p>
          <w:p w:rsidR="004063A5" w:rsidRPr="009C4226" w:rsidRDefault="00884BBE" w:rsidP="00884BBE">
            <w:pPr>
              <w:spacing w:after="0"/>
              <w:jc w:val="center"/>
            </w:pPr>
            <w:r w:rsidRPr="00654644">
              <w:rPr>
                <w:sz w:val="14"/>
                <w:szCs w:val="18"/>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410CED" w:rsidRDefault="00410CED" w:rsidP="006E37F7">
            <w:pPr>
              <w:spacing w:after="0"/>
              <w:jc w:val="center"/>
            </w:pPr>
          </w:p>
          <w:p w:rsidR="00410CED" w:rsidRDefault="00713518" w:rsidP="006E37F7">
            <w:pPr>
              <w:spacing w:after="0"/>
              <w:jc w:val="center"/>
            </w:pPr>
            <w:r>
              <w:t xml:space="preserve">Very </w:t>
            </w:r>
          </w:p>
          <w:p w:rsidR="006E37F7" w:rsidRDefault="006E37F7" w:rsidP="006E37F7">
            <w:pPr>
              <w:spacing w:after="0"/>
              <w:jc w:val="center"/>
            </w:pPr>
            <w:r>
              <w:t>Likely</w:t>
            </w:r>
          </w:p>
          <w:p w:rsidR="004063A5" w:rsidRPr="009C4226" w:rsidRDefault="00884BBE" w:rsidP="00884BBE">
            <w:pPr>
              <w:spacing w:after="0"/>
              <w:jc w:val="center"/>
            </w:pPr>
            <w:r w:rsidRPr="00654644">
              <w:rPr>
                <w:sz w:val="14"/>
                <w:szCs w:val="18"/>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1B30DC" w:rsidRDefault="001B30DC" w:rsidP="003D3B79">
            <w:pPr>
              <w:spacing w:after="0"/>
              <w:jc w:val="center"/>
            </w:pPr>
          </w:p>
          <w:p w:rsidR="003D3B79" w:rsidRDefault="003D3B79" w:rsidP="003D3B79">
            <w:pPr>
              <w:spacing w:after="0"/>
              <w:jc w:val="center"/>
            </w:pPr>
            <w:r>
              <w:t>Somewhat L</w:t>
            </w:r>
            <w:r w:rsidRPr="00273026">
              <w:t>ikely</w:t>
            </w:r>
          </w:p>
          <w:p w:rsidR="004063A5" w:rsidRPr="001B30DC" w:rsidRDefault="004063A5" w:rsidP="003D3B79">
            <w:pPr>
              <w:spacing w:after="0"/>
              <w:jc w:val="center"/>
              <w:rPr>
                <w:sz w:val="18"/>
                <w:szCs w:val="18"/>
              </w:rPr>
            </w:pPr>
            <w:r w:rsidRPr="00654644">
              <w:rPr>
                <w:sz w:val="14"/>
                <w:szCs w:val="18"/>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p>
          <w:p w:rsidR="00713518" w:rsidRDefault="00713518" w:rsidP="006E37F7">
            <w:pPr>
              <w:spacing w:after="0"/>
              <w:jc w:val="center"/>
            </w:pPr>
            <w:r>
              <w:t>Not so</w:t>
            </w:r>
          </w:p>
          <w:p w:rsidR="006E37F7" w:rsidRDefault="00713518" w:rsidP="006E37F7">
            <w:pPr>
              <w:spacing w:after="0"/>
              <w:jc w:val="center"/>
            </w:pPr>
            <w:r>
              <w:t>L</w:t>
            </w:r>
            <w:r w:rsidR="006E37F7">
              <w:t>ikely</w:t>
            </w:r>
          </w:p>
          <w:p w:rsidR="004063A5" w:rsidRPr="001B30DC" w:rsidRDefault="00884BBE" w:rsidP="00410CED">
            <w:pPr>
              <w:spacing w:after="0"/>
              <w:jc w:val="center"/>
              <w:rPr>
                <w:sz w:val="18"/>
                <w:szCs w:val="18"/>
              </w:rPr>
            </w:pPr>
            <w:r w:rsidRPr="00654644">
              <w:rPr>
                <w:sz w:val="14"/>
                <w:szCs w:val="18"/>
              </w:rPr>
              <w:t>4</w:t>
            </w:r>
          </w:p>
        </w:tc>
        <w:tc>
          <w:tcPr>
            <w:tcW w:w="1279"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p>
          <w:p w:rsidR="006E37F7" w:rsidRDefault="00713518" w:rsidP="006E37F7">
            <w:pPr>
              <w:spacing w:after="0"/>
              <w:jc w:val="center"/>
            </w:pPr>
            <w:r>
              <w:t>Not at all L</w:t>
            </w:r>
            <w:r w:rsidR="006E37F7">
              <w:t>ikely</w:t>
            </w:r>
            <w:r w:rsidR="006E37F7" w:rsidRPr="009C4226">
              <w:t xml:space="preserve"> </w:t>
            </w:r>
          </w:p>
          <w:p w:rsidR="004063A5" w:rsidRPr="001B30DC" w:rsidRDefault="00884BBE" w:rsidP="00410CED">
            <w:pPr>
              <w:spacing w:after="0"/>
              <w:jc w:val="center"/>
              <w:rPr>
                <w:sz w:val="18"/>
                <w:szCs w:val="18"/>
              </w:rPr>
            </w:pPr>
            <w:r w:rsidRPr="00654644">
              <w:rPr>
                <w:sz w:val="14"/>
                <w:szCs w:val="18"/>
              </w:rPr>
              <w:t>5</w:t>
            </w:r>
          </w:p>
        </w:tc>
      </w:tr>
      <w:tr w:rsidR="00713518" w:rsidTr="00A13EF4">
        <w:trPr>
          <w:trHeight w:val="1646"/>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13518" w:rsidRPr="00F215DD" w:rsidRDefault="00713518" w:rsidP="00713518">
            <w:pPr>
              <w:spacing w:after="0" w:line="240" w:lineRule="auto"/>
              <w:rPr>
                <w:b/>
              </w:rPr>
            </w:pPr>
            <w:r w:rsidRPr="00D028B3">
              <w:rPr>
                <w:b/>
              </w:rPr>
              <w:lastRenderedPageBreak/>
              <w:t>Q</w:t>
            </w:r>
            <w:r>
              <w:rPr>
                <w:b/>
              </w:rPr>
              <w:t xml:space="preserve">8  </w:t>
            </w:r>
          </w:p>
        </w:tc>
        <w:tc>
          <w:tcPr>
            <w:tcW w:w="3316" w:type="dxa"/>
            <w:tcBorders>
              <w:top w:val="single" w:sz="4" w:space="0" w:color="auto"/>
              <w:left w:val="single" w:sz="4" w:space="0" w:color="auto"/>
              <w:bottom w:val="single" w:sz="4" w:space="0" w:color="auto"/>
              <w:right w:val="single" w:sz="4" w:space="0" w:color="auto"/>
            </w:tcBorders>
          </w:tcPr>
          <w:p w:rsidR="00713518" w:rsidRPr="001D5B18" w:rsidRDefault="00713518" w:rsidP="00713518">
            <w:pPr>
              <w:spacing w:after="0" w:line="240" w:lineRule="auto"/>
            </w:pPr>
            <w:r w:rsidRPr="001D5B18">
              <w:t xml:space="preserve">How likely would you be to use your Credit Union Debit Card instead of your current Bank Debit Card, if the cost was </w:t>
            </w:r>
            <w:r w:rsidRPr="001D5B18">
              <w:rPr>
                <w:u w:val="single"/>
              </w:rPr>
              <w:t>cheaper</w:t>
            </w:r>
            <w:r w:rsidRPr="001D5B18">
              <w:t xml:space="preserve">? </w:t>
            </w:r>
          </w:p>
          <w:p w:rsidR="00713518" w:rsidRPr="0060192C" w:rsidRDefault="00713518" w:rsidP="00713518">
            <w:pPr>
              <w:spacing w:after="0" w:line="240" w:lineRule="auto"/>
              <w:rPr>
                <w:i/>
                <w:sz w:val="20"/>
              </w:rPr>
            </w:pPr>
            <w:r w:rsidRPr="0060192C">
              <w:rPr>
                <w:i/>
                <w:sz w:val="20"/>
              </w:rPr>
              <w:t>Please circle your choice</w:t>
            </w:r>
          </w:p>
          <w:p w:rsidR="00713518" w:rsidRPr="00564E28" w:rsidRDefault="00713518" w:rsidP="00713518">
            <w:pPr>
              <w:spacing w:after="0" w:line="240" w:lineRule="auto"/>
              <w:rPr>
                <w:b/>
              </w:rPr>
            </w:pPr>
          </w:p>
        </w:tc>
        <w:tc>
          <w:tcPr>
            <w:tcW w:w="1273"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Extremely L</w:t>
            </w:r>
            <w:r w:rsidRPr="009C4226">
              <w:t>ikely</w:t>
            </w:r>
          </w:p>
          <w:p w:rsidR="00713518" w:rsidRPr="00654644" w:rsidRDefault="00713518" w:rsidP="00713518">
            <w:pPr>
              <w:spacing w:after="0"/>
              <w:jc w:val="center"/>
              <w:rPr>
                <w:sz w:val="16"/>
                <w:szCs w:val="16"/>
              </w:rPr>
            </w:pPr>
            <w:r w:rsidRPr="00654644">
              <w:rPr>
                <w:sz w:val="14"/>
                <w:szCs w:val="16"/>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410CED" w:rsidRDefault="00410CED" w:rsidP="00713518">
            <w:pPr>
              <w:spacing w:after="0"/>
              <w:jc w:val="center"/>
            </w:pPr>
          </w:p>
          <w:p w:rsidR="00410CED" w:rsidRDefault="00713518" w:rsidP="00713518">
            <w:pPr>
              <w:spacing w:after="0"/>
              <w:jc w:val="center"/>
            </w:pPr>
            <w:r>
              <w:t xml:space="preserve">Very </w:t>
            </w:r>
          </w:p>
          <w:p w:rsidR="00713518" w:rsidRDefault="00713518" w:rsidP="00713518">
            <w:pPr>
              <w:spacing w:after="0"/>
              <w:jc w:val="center"/>
            </w:pPr>
            <w:r>
              <w:t>Likely</w:t>
            </w:r>
          </w:p>
          <w:p w:rsidR="00713518" w:rsidRPr="00654644" w:rsidRDefault="00713518" w:rsidP="00713518">
            <w:pPr>
              <w:spacing w:after="0"/>
              <w:jc w:val="center"/>
              <w:rPr>
                <w:sz w:val="16"/>
                <w:szCs w:val="16"/>
              </w:rPr>
            </w:pPr>
            <w:r w:rsidRPr="00654644">
              <w:rPr>
                <w:sz w:val="14"/>
                <w:szCs w:val="16"/>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Somewhat L</w:t>
            </w:r>
            <w:r w:rsidRPr="00273026">
              <w:t>ikely</w:t>
            </w:r>
          </w:p>
          <w:p w:rsidR="00713518" w:rsidRPr="00654644" w:rsidRDefault="00713518" w:rsidP="00713518">
            <w:pPr>
              <w:spacing w:after="0"/>
              <w:jc w:val="center"/>
              <w:rPr>
                <w:sz w:val="16"/>
                <w:szCs w:val="16"/>
              </w:rPr>
            </w:pPr>
            <w:r w:rsidRPr="00654644">
              <w:rPr>
                <w:sz w:val="14"/>
                <w:szCs w:val="16"/>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p>
          <w:p w:rsidR="00713518" w:rsidRDefault="00713518" w:rsidP="00713518">
            <w:pPr>
              <w:spacing w:after="0"/>
              <w:jc w:val="center"/>
            </w:pPr>
            <w:r>
              <w:t>Not so</w:t>
            </w:r>
          </w:p>
          <w:p w:rsidR="00713518" w:rsidRDefault="00713518" w:rsidP="00713518">
            <w:pPr>
              <w:spacing w:after="0"/>
              <w:jc w:val="center"/>
            </w:pPr>
            <w:r>
              <w:t>Likely</w:t>
            </w:r>
          </w:p>
          <w:p w:rsidR="00713518" w:rsidRPr="00654644" w:rsidRDefault="00713518" w:rsidP="00713518">
            <w:pPr>
              <w:spacing w:after="0"/>
              <w:jc w:val="center"/>
              <w:rPr>
                <w:sz w:val="14"/>
                <w:szCs w:val="16"/>
              </w:rPr>
            </w:pPr>
            <w:r w:rsidRPr="00654644">
              <w:rPr>
                <w:sz w:val="14"/>
                <w:szCs w:val="16"/>
              </w:rPr>
              <w:t>4</w:t>
            </w:r>
          </w:p>
          <w:p w:rsidR="00713518" w:rsidRPr="001B30DC" w:rsidRDefault="00713518" w:rsidP="00713518">
            <w:pPr>
              <w:spacing w:after="0"/>
              <w:jc w:val="center"/>
              <w:rPr>
                <w:sz w:val="18"/>
                <w:szCs w:val="18"/>
              </w:rPr>
            </w:pPr>
          </w:p>
        </w:tc>
        <w:tc>
          <w:tcPr>
            <w:tcW w:w="1279"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p>
          <w:p w:rsidR="00713518" w:rsidRDefault="00713518" w:rsidP="00713518">
            <w:pPr>
              <w:spacing w:after="0"/>
              <w:jc w:val="center"/>
            </w:pPr>
            <w:r>
              <w:t>Not at all Likely</w:t>
            </w:r>
            <w:r w:rsidRPr="009C4226">
              <w:t xml:space="preserve"> </w:t>
            </w:r>
          </w:p>
          <w:p w:rsidR="00713518" w:rsidRPr="00654644" w:rsidRDefault="00713518" w:rsidP="00713518">
            <w:pPr>
              <w:spacing w:after="0"/>
              <w:jc w:val="center"/>
              <w:rPr>
                <w:sz w:val="14"/>
                <w:szCs w:val="16"/>
              </w:rPr>
            </w:pPr>
            <w:r w:rsidRPr="00654644">
              <w:rPr>
                <w:sz w:val="14"/>
                <w:szCs w:val="16"/>
              </w:rPr>
              <w:t>5</w:t>
            </w:r>
          </w:p>
          <w:p w:rsidR="00713518" w:rsidRPr="001B30DC" w:rsidRDefault="00713518" w:rsidP="00713518">
            <w:pPr>
              <w:spacing w:after="0"/>
              <w:jc w:val="center"/>
              <w:rPr>
                <w:sz w:val="18"/>
                <w:szCs w:val="18"/>
              </w:rPr>
            </w:pPr>
          </w:p>
        </w:tc>
      </w:tr>
      <w:tr w:rsidR="003D3B79" w:rsidTr="0060192C">
        <w:trPr>
          <w:trHeight w:val="1089"/>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sidRPr="00D028B3">
              <w:rPr>
                <w:b/>
              </w:rPr>
              <w:t>Q</w:t>
            </w:r>
            <w:r>
              <w:rPr>
                <w:b/>
              </w:rPr>
              <w:t>9</w:t>
            </w:r>
          </w:p>
        </w:tc>
        <w:tc>
          <w:tcPr>
            <w:tcW w:w="3316" w:type="dxa"/>
            <w:tcBorders>
              <w:top w:val="single" w:sz="4" w:space="0" w:color="auto"/>
              <w:left w:val="single" w:sz="4" w:space="0" w:color="auto"/>
              <w:bottom w:val="single" w:sz="4" w:space="0" w:color="auto"/>
              <w:right w:val="single" w:sz="4" w:space="0" w:color="auto"/>
            </w:tcBorders>
          </w:tcPr>
          <w:p w:rsidR="0060192C" w:rsidRDefault="003D3B79" w:rsidP="003D3B79">
            <w:pPr>
              <w:spacing w:after="0" w:line="240" w:lineRule="auto"/>
            </w:pPr>
            <w:r w:rsidRPr="001D5B18">
              <w:t>Do you currently have an overdraft facility in place with your Bank?</w:t>
            </w:r>
          </w:p>
          <w:p w:rsidR="005F2A1D" w:rsidRPr="0060192C" w:rsidRDefault="0060192C" w:rsidP="003D3B79">
            <w:pPr>
              <w:spacing w:after="0" w:line="240" w:lineRule="auto"/>
              <w:rPr>
                <w:i/>
                <w:sz w:val="20"/>
              </w:rPr>
            </w:pPr>
            <w:r w:rsidRPr="0060192C">
              <w:rPr>
                <w:i/>
                <w:sz w:val="20"/>
              </w:rPr>
              <w:t>Please circle your choice</w:t>
            </w:r>
          </w:p>
          <w:p w:rsidR="003D3B79" w:rsidRPr="001D5B18" w:rsidRDefault="003D3B79" w:rsidP="003D3B79">
            <w:pPr>
              <w:spacing w:after="0" w:line="240" w:lineRule="auto"/>
            </w:pP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3D3B79" w:rsidRDefault="0003097B" w:rsidP="003D3B79">
            <w:pPr>
              <w:spacing w:after="0"/>
              <w:jc w:val="center"/>
            </w:pPr>
            <w:r>
              <w:t>YES</w:t>
            </w:r>
          </w:p>
          <w:p w:rsidR="0003097B" w:rsidRPr="00654644" w:rsidRDefault="0003097B" w:rsidP="003D3B79">
            <w:pPr>
              <w:spacing w:after="0"/>
              <w:jc w:val="center"/>
              <w:rPr>
                <w:sz w:val="16"/>
                <w:szCs w:val="16"/>
              </w:rPr>
            </w:pPr>
            <w:r w:rsidRPr="00654644">
              <w:rPr>
                <w:sz w:val="14"/>
                <w:szCs w:val="16"/>
              </w:rPr>
              <w:t>1</w:t>
            </w:r>
          </w:p>
        </w:tc>
        <w:tc>
          <w:tcPr>
            <w:tcW w:w="3119" w:type="dxa"/>
            <w:gridSpan w:val="5"/>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NO</w:t>
            </w:r>
          </w:p>
          <w:p w:rsidR="0003097B" w:rsidRPr="00654644" w:rsidRDefault="0003097B" w:rsidP="003D3B79">
            <w:pPr>
              <w:spacing w:after="0"/>
              <w:jc w:val="center"/>
              <w:rPr>
                <w:sz w:val="16"/>
                <w:szCs w:val="16"/>
              </w:rPr>
            </w:pPr>
            <w:r w:rsidRPr="00654644">
              <w:rPr>
                <w:sz w:val="14"/>
                <w:szCs w:val="16"/>
              </w:rPr>
              <w:t>2</w:t>
            </w:r>
          </w:p>
        </w:tc>
      </w:tr>
      <w:tr w:rsidR="00713518" w:rsidTr="00713518">
        <w:trPr>
          <w:trHeight w:val="1434"/>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13518" w:rsidRPr="00D028B3" w:rsidRDefault="00713518" w:rsidP="00713518">
            <w:pPr>
              <w:spacing w:after="0" w:line="240" w:lineRule="auto"/>
              <w:rPr>
                <w:b/>
              </w:rPr>
            </w:pPr>
            <w:r w:rsidRPr="00D028B3">
              <w:rPr>
                <w:b/>
              </w:rPr>
              <w:t>Q</w:t>
            </w:r>
            <w:r>
              <w:rPr>
                <w:b/>
              </w:rPr>
              <w:t>10</w:t>
            </w:r>
          </w:p>
        </w:tc>
        <w:tc>
          <w:tcPr>
            <w:tcW w:w="3316" w:type="dxa"/>
            <w:tcBorders>
              <w:top w:val="single" w:sz="4" w:space="0" w:color="auto"/>
              <w:left w:val="single" w:sz="4" w:space="0" w:color="auto"/>
              <w:bottom w:val="single" w:sz="4" w:space="0" w:color="auto"/>
              <w:right w:val="single" w:sz="4" w:space="0" w:color="auto"/>
            </w:tcBorders>
          </w:tcPr>
          <w:p w:rsidR="00713518" w:rsidRPr="001D5B18" w:rsidRDefault="00713518" w:rsidP="00713518">
            <w:pPr>
              <w:spacing w:after="0" w:line="240" w:lineRule="auto"/>
            </w:pPr>
            <w:r w:rsidRPr="001D5B18">
              <w:t xml:space="preserve">How likely would you be to use an overdraft facility if one was provided by Credit Union? </w:t>
            </w:r>
          </w:p>
          <w:p w:rsidR="00713518" w:rsidRPr="0060192C" w:rsidRDefault="00713518" w:rsidP="00713518">
            <w:pPr>
              <w:spacing w:after="0" w:line="240" w:lineRule="auto"/>
              <w:rPr>
                <w:i/>
                <w:sz w:val="20"/>
              </w:rPr>
            </w:pPr>
            <w:r w:rsidRPr="0060192C">
              <w:rPr>
                <w:i/>
                <w:sz w:val="20"/>
              </w:rPr>
              <w:t>Please circle your choice</w:t>
            </w:r>
          </w:p>
          <w:p w:rsidR="00713518" w:rsidRPr="001D5B18" w:rsidRDefault="00713518" w:rsidP="00713518">
            <w:pPr>
              <w:spacing w:after="0" w:line="240" w:lineRule="auto"/>
            </w:pPr>
          </w:p>
        </w:tc>
        <w:tc>
          <w:tcPr>
            <w:tcW w:w="1273"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r>
              <w:t>Extremely L</w:t>
            </w:r>
            <w:r w:rsidRPr="009C4226">
              <w:t>ikely</w:t>
            </w:r>
          </w:p>
          <w:p w:rsidR="00713518" w:rsidRPr="00654644" w:rsidRDefault="00713518" w:rsidP="00713518">
            <w:pPr>
              <w:spacing w:after="0"/>
              <w:jc w:val="center"/>
              <w:rPr>
                <w:sz w:val="16"/>
                <w:szCs w:val="16"/>
              </w:rPr>
            </w:pPr>
            <w:r w:rsidRPr="00654644">
              <w:rPr>
                <w:sz w:val="14"/>
                <w:szCs w:val="16"/>
              </w:rPr>
              <w:t>1</w:t>
            </w:r>
          </w:p>
        </w:tc>
        <w:tc>
          <w:tcPr>
            <w:tcW w:w="1276" w:type="dxa"/>
            <w:gridSpan w:val="3"/>
            <w:tcBorders>
              <w:top w:val="single" w:sz="4" w:space="0" w:color="auto"/>
              <w:left w:val="single" w:sz="4" w:space="0" w:color="auto"/>
              <w:bottom w:val="single" w:sz="4" w:space="0" w:color="auto"/>
              <w:right w:val="single" w:sz="4" w:space="0" w:color="auto"/>
            </w:tcBorders>
          </w:tcPr>
          <w:p w:rsidR="00713518" w:rsidRDefault="00713518" w:rsidP="00713518">
            <w:pPr>
              <w:spacing w:after="0"/>
              <w:jc w:val="center"/>
            </w:pPr>
          </w:p>
          <w:p w:rsidR="00410CED" w:rsidRDefault="00713518" w:rsidP="00713518">
            <w:pPr>
              <w:spacing w:after="0"/>
              <w:jc w:val="center"/>
            </w:pPr>
            <w:r>
              <w:t xml:space="preserve">Very </w:t>
            </w:r>
          </w:p>
          <w:p w:rsidR="00713518" w:rsidRDefault="00713518" w:rsidP="00713518">
            <w:pPr>
              <w:spacing w:after="0"/>
              <w:jc w:val="center"/>
            </w:pPr>
            <w:r>
              <w:t>Likely</w:t>
            </w:r>
          </w:p>
          <w:p w:rsidR="00713518" w:rsidRPr="00654644" w:rsidRDefault="00713518" w:rsidP="00713518">
            <w:pPr>
              <w:spacing w:after="0"/>
              <w:jc w:val="center"/>
              <w:rPr>
                <w:sz w:val="16"/>
                <w:szCs w:val="16"/>
              </w:rPr>
            </w:pPr>
            <w:r w:rsidRPr="00654644">
              <w:rPr>
                <w:sz w:val="14"/>
                <w:szCs w:val="16"/>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r>
              <w:t>Somewhat L</w:t>
            </w:r>
            <w:r w:rsidRPr="00273026">
              <w:t>ikely</w:t>
            </w:r>
          </w:p>
          <w:p w:rsidR="00713518" w:rsidRPr="00654644" w:rsidRDefault="00713518" w:rsidP="00713518">
            <w:pPr>
              <w:spacing w:after="0"/>
              <w:jc w:val="center"/>
              <w:rPr>
                <w:sz w:val="16"/>
                <w:szCs w:val="16"/>
              </w:rPr>
            </w:pPr>
            <w:r w:rsidRPr="00654644">
              <w:rPr>
                <w:sz w:val="14"/>
                <w:szCs w:val="16"/>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Not so</w:t>
            </w:r>
          </w:p>
          <w:p w:rsidR="00713518" w:rsidRDefault="00713518" w:rsidP="00713518">
            <w:pPr>
              <w:spacing w:after="0"/>
              <w:jc w:val="center"/>
            </w:pPr>
            <w:r>
              <w:t>Likely</w:t>
            </w:r>
          </w:p>
          <w:p w:rsidR="00713518" w:rsidRPr="00654644" w:rsidRDefault="00713518" w:rsidP="00713518">
            <w:pPr>
              <w:spacing w:after="0"/>
              <w:jc w:val="center"/>
              <w:rPr>
                <w:sz w:val="14"/>
                <w:szCs w:val="16"/>
              </w:rPr>
            </w:pPr>
            <w:r w:rsidRPr="00654644">
              <w:rPr>
                <w:sz w:val="14"/>
                <w:szCs w:val="16"/>
              </w:rPr>
              <w:t>4</w:t>
            </w:r>
          </w:p>
          <w:p w:rsidR="00713518" w:rsidRPr="001B30DC" w:rsidRDefault="00713518" w:rsidP="00713518">
            <w:pPr>
              <w:spacing w:after="0"/>
              <w:jc w:val="center"/>
              <w:rPr>
                <w:sz w:val="18"/>
                <w:szCs w:val="18"/>
              </w:rPr>
            </w:pPr>
          </w:p>
        </w:tc>
        <w:tc>
          <w:tcPr>
            <w:tcW w:w="1279"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Not at all Likely</w:t>
            </w:r>
            <w:r w:rsidRPr="009C4226">
              <w:t xml:space="preserve"> </w:t>
            </w:r>
          </w:p>
          <w:p w:rsidR="00713518" w:rsidRPr="00654644" w:rsidRDefault="00713518" w:rsidP="00713518">
            <w:pPr>
              <w:spacing w:after="0"/>
              <w:jc w:val="center"/>
              <w:rPr>
                <w:sz w:val="14"/>
                <w:szCs w:val="16"/>
              </w:rPr>
            </w:pPr>
            <w:r w:rsidRPr="00654644">
              <w:rPr>
                <w:sz w:val="14"/>
                <w:szCs w:val="16"/>
              </w:rPr>
              <w:t>5</w:t>
            </w:r>
          </w:p>
          <w:p w:rsidR="00713518" w:rsidRPr="001B30DC" w:rsidRDefault="00713518" w:rsidP="00713518">
            <w:pPr>
              <w:spacing w:after="0"/>
              <w:jc w:val="center"/>
              <w:rPr>
                <w:sz w:val="18"/>
                <w:szCs w:val="18"/>
              </w:rPr>
            </w:pPr>
          </w:p>
        </w:tc>
      </w:tr>
      <w:tr w:rsidR="00713518" w:rsidTr="00A13EF4">
        <w:trPr>
          <w:trHeight w:val="1177"/>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13518" w:rsidRPr="00F215DD" w:rsidRDefault="00713518" w:rsidP="00713518">
            <w:pPr>
              <w:spacing w:after="0" w:line="240" w:lineRule="auto"/>
              <w:rPr>
                <w:b/>
              </w:rPr>
            </w:pPr>
            <w:r>
              <w:rPr>
                <w:b/>
              </w:rPr>
              <w:t>Q11</w:t>
            </w:r>
          </w:p>
        </w:tc>
        <w:tc>
          <w:tcPr>
            <w:tcW w:w="3316" w:type="dxa"/>
            <w:tcBorders>
              <w:top w:val="single" w:sz="4" w:space="0" w:color="auto"/>
              <w:left w:val="single" w:sz="4" w:space="0" w:color="auto"/>
              <w:bottom w:val="single" w:sz="4" w:space="0" w:color="auto"/>
              <w:right w:val="single" w:sz="4" w:space="0" w:color="auto"/>
            </w:tcBorders>
          </w:tcPr>
          <w:p w:rsidR="00713518" w:rsidRPr="001D5B18" w:rsidRDefault="00713518" w:rsidP="00713518">
            <w:pPr>
              <w:spacing w:after="0" w:line="240" w:lineRule="auto"/>
            </w:pPr>
            <w:r w:rsidRPr="001D5B18">
              <w:t>How likely would you be to switch your current Bank account to the Credit Union if your Credit Union provided a current account with a Debit Card and Overdraft facility?</w:t>
            </w:r>
          </w:p>
          <w:p w:rsidR="00713518" w:rsidRPr="0060192C" w:rsidRDefault="00713518" w:rsidP="00713518">
            <w:pPr>
              <w:spacing w:after="0" w:line="240" w:lineRule="auto"/>
              <w:rPr>
                <w:i/>
                <w:sz w:val="20"/>
              </w:rPr>
            </w:pPr>
            <w:r w:rsidRPr="0060192C">
              <w:rPr>
                <w:i/>
                <w:sz w:val="20"/>
              </w:rPr>
              <w:t>Please circle your choice</w:t>
            </w:r>
          </w:p>
          <w:p w:rsidR="00713518" w:rsidRPr="001D5B18" w:rsidRDefault="00713518" w:rsidP="00713518">
            <w:pPr>
              <w:spacing w:after="0" w:line="240" w:lineRule="auto"/>
            </w:pPr>
          </w:p>
        </w:tc>
        <w:tc>
          <w:tcPr>
            <w:tcW w:w="1273"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Extremely L</w:t>
            </w:r>
            <w:r w:rsidRPr="009C4226">
              <w:t>ikely</w:t>
            </w:r>
          </w:p>
          <w:p w:rsidR="00713518" w:rsidRPr="00654644" w:rsidRDefault="00713518" w:rsidP="00713518">
            <w:pPr>
              <w:spacing w:after="0"/>
              <w:jc w:val="center"/>
              <w:rPr>
                <w:sz w:val="16"/>
                <w:szCs w:val="16"/>
              </w:rPr>
            </w:pPr>
            <w:r w:rsidRPr="00654644">
              <w:rPr>
                <w:sz w:val="14"/>
                <w:szCs w:val="16"/>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410CED" w:rsidRDefault="00410CED" w:rsidP="00713518">
            <w:pPr>
              <w:spacing w:after="0"/>
              <w:jc w:val="center"/>
            </w:pPr>
          </w:p>
          <w:p w:rsidR="00410CED" w:rsidRDefault="00713518" w:rsidP="00713518">
            <w:pPr>
              <w:spacing w:after="0"/>
              <w:jc w:val="center"/>
            </w:pPr>
            <w:r>
              <w:t xml:space="preserve">Very </w:t>
            </w:r>
          </w:p>
          <w:p w:rsidR="00713518" w:rsidRDefault="00410CED" w:rsidP="00713518">
            <w:pPr>
              <w:spacing w:after="0"/>
              <w:jc w:val="center"/>
            </w:pPr>
            <w:r>
              <w:t>L</w:t>
            </w:r>
            <w:r w:rsidR="00713518">
              <w:t>ikely</w:t>
            </w:r>
          </w:p>
          <w:p w:rsidR="00713518" w:rsidRPr="00654644" w:rsidRDefault="00713518" w:rsidP="00713518">
            <w:pPr>
              <w:spacing w:after="0"/>
              <w:jc w:val="center"/>
              <w:rPr>
                <w:sz w:val="16"/>
                <w:szCs w:val="16"/>
              </w:rPr>
            </w:pPr>
            <w:r w:rsidRPr="00654644">
              <w:rPr>
                <w:sz w:val="14"/>
                <w:szCs w:val="16"/>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r>
              <w:t>Somewhat L</w:t>
            </w:r>
            <w:r w:rsidRPr="00273026">
              <w:t>ikely</w:t>
            </w:r>
          </w:p>
          <w:p w:rsidR="00713518" w:rsidRPr="00654644" w:rsidRDefault="00713518" w:rsidP="00713518">
            <w:pPr>
              <w:spacing w:after="0"/>
              <w:jc w:val="center"/>
              <w:rPr>
                <w:sz w:val="16"/>
                <w:szCs w:val="16"/>
              </w:rPr>
            </w:pPr>
            <w:r w:rsidRPr="00654644">
              <w:rPr>
                <w:sz w:val="14"/>
                <w:szCs w:val="16"/>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p>
          <w:p w:rsidR="00713518" w:rsidRDefault="00713518" w:rsidP="00713518">
            <w:pPr>
              <w:spacing w:after="0"/>
              <w:jc w:val="center"/>
            </w:pPr>
            <w:r>
              <w:t>Not so</w:t>
            </w:r>
          </w:p>
          <w:p w:rsidR="00713518" w:rsidRDefault="00713518" w:rsidP="00713518">
            <w:pPr>
              <w:spacing w:after="0"/>
              <w:jc w:val="center"/>
            </w:pPr>
            <w:r>
              <w:t>Likely</w:t>
            </w:r>
          </w:p>
          <w:p w:rsidR="00713518" w:rsidRPr="00654644" w:rsidRDefault="00713518" w:rsidP="00713518">
            <w:pPr>
              <w:spacing w:after="0"/>
              <w:jc w:val="center"/>
              <w:rPr>
                <w:sz w:val="14"/>
                <w:szCs w:val="16"/>
              </w:rPr>
            </w:pPr>
            <w:r w:rsidRPr="00654644">
              <w:rPr>
                <w:sz w:val="14"/>
                <w:szCs w:val="16"/>
              </w:rPr>
              <w:t>4</w:t>
            </w:r>
          </w:p>
          <w:p w:rsidR="00713518" w:rsidRPr="001B30DC" w:rsidRDefault="00713518" w:rsidP="00713518">
            <w:pPr>
              <w:spacing w:after="0"/>
              <w:jc w:val="center"/>
              <w:rPr>
                <w:sz w:val="18"/>
                <w:szCs w:val="18"/>
              </w:rPr>
            </w:pPr>
          </w:p>
        </w:tc>
        <w:tc>
          <w:tcPr>
            <w:tcW w:w="1279" w:type="dxa"/>
            <w:tcBorders>
              <w:top w:val="single" w:sz="4" w:space="0" w:color="auto"/>
              <w:left w:val="single" w:sz="4" w:space="0" w:color="auto"/>
              <w:bottom w:val="single" w:sz="4" w:space="0" w:color="auto"/>
              <w:right w:val="single" w:sz="4" w:space="0" w:color="auto"/>
            </w:tcBorders>
            <w:vAlign w:val="center"/>
          </w:tcPr>
          <w:p w:rsidR="00713518" w:rsidRDefault="00713518" w:rsidP="00713518">
            <w:pPr>
              <w:spacing w:after="0"/>
              <w:jc w:val="center"/>
            </w:pPr>
          </w:p>
          <w:p w:rsidR="00713518" w:rsidRDefault="00713518" w:rsidP="00713518">
            <w:pPr>
              <w:spacing w:after="0"/>
              <w:jc w:val="center"/>
            </w:pPr>
          </w:p>
          <w:p w:rsidR="00713518" w:rsidRDefault="00713518" w:rsidP="00713518">
            <w:pPr>
              <w:spacing w:after="0"/>
              <w:jc w:val="center"/>
            </w:pPr>
            <w:r>
              <w:t>Not at all Likely</w:t>
            </w:r>
            <w:r w:rsidRPr="009C4226">
              <w:t xml:space="preserve"> </w:t>
            </w:r>
          </w:p>
          <w:p w:rsidR="00713518" w:rsidRPr="00654644" w:rsidRDefault="00713518" w:rsidP="00713518">
            <w:pPr>
              <w:spacing w:after="0"/>
              <w:jc w:val="center"/>
              <w:rPr>
                <w:sz w:val="14"/>
                <w:szCs w:val="16"/>
              </w:rPr>
            </w:pPr>
            <w:r w:rsidRPr="00654644">
              <w:rPr>
                <w:sz w:val="14"/>
                <w:szCs w:val="16"/>
              </w:rPr>
              <w:t>5</w:t>
            </w:r>
          </w:p>
          <w:p w:rsidR="00713518" w:rsidRPr="001B30DC" w:rsidRDefault="00713518" w:rsidP="00713518">
            <w:pPr>
              <w:spacing w:after="0"/>
              <w:jc w:val="center"/>
              <w:rPr>
                <w:sz w:val="18"/>
                <w:szCs w:val="18"/>
              </w:rPr>
            </w:pPr>
          </w:p>
        </w:tc>
      </w:tr>
      <w:tr w:rsidR="003D3B79" w:rsidTr="00A13EF4">
        <w:trPr>
          <w:trHeight w:val="2417"/>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Pr>
                <w:b/>
              </w:rPr>
              <w:t>Q12</w:t>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1E0956" w:rsidP="003D3B79">
            <w:pPr>
              <w:spacing w:after="0" w:line="240" w:lineRule="auto"/>
            </w:pPr>
            <w:r>
              <w:t xml:space="preserve">Monaghan </w:t>
            </w:r>
            <w:r w:rsidR="003D3B79" w:rsidRPr="001D5B18">
              <w:t>Credit Union offers a</w:t>
            </w:r>
            <w:r w:rsidR="001B71AF">
              <w:t>n</w:t>
            </w:r>
            <w:r w:rsidR="003D3B79" w:rsidRPr="001D5B18">
              <w:t xml:space="preserve"> online service for all members, </w:t>
            </w:r>
            <w:r w:rsidR="001B71AF">
              <w:t xml:space="preserve">however </w:t>
            </w:r>
            <w:r w:rsidR="003D3B79" w:rsidRPr="001D5B18">
              <w:t>we continue to welcome members coming to our offices to do their business with our staff.  How important is this personal service in our office to you in the o</w:t>
            </w:r>
            <w:r w:rsidR="001B71AF">
              <w:t>peration of your CU account with us</w:t>
            </w:r>
            <w:r w:rsidR="003D3B79" w:rsidRPr="001D5B18">
              <w:t xml:space="preserve">? </w:t>
            </w:r>
          </w:p>
          <w:p w:rsidR="003D3B79" w:rsidRPr="0060192C" w:rsidRDefault="003D3B79" w:rsidP="003D3B79">
            <w:pPr>
              <w:spacing w:after="0" w:line="240" w:lineRule="auto"/>
              <w:rPr>
                <w:i/>
                <w:sz w:val="20"/>
              </w:rPr>
            </w:pPr>
            <w:r w:rsidRPr="0060192C">
              <w:rPr>
                <w:i/>
                <w:sz w:val="20"/>
              </w:rPr>
              <w:t>Please circle your choice</w:t>
            </w:r>
          </w:p>
          <w:p w:rsidR="003D3B79" w:rsidRPr="001D5B18" w:rsidRDefault="003D3B79" w:rsidP="003D3B79">
            <w:pPr>
              <w:spacing w:after="0" w:line="240" w:lineRule="auto"/>
            </w:pPr>
          </w:p>
        </w:tc>
        <w:tc>
          <w:tcPr>
            <w:tcW w:w="1273"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Essential</w:t>
            </w:r>
          </w:p>
          <w:p w:rsidR="006E37F7" w:rsidRPr="00654644" w:rsidRDefault="00884BBE" w:rsidP="006E37F7">
            <w:pPr>
              <w:spacing w:after="0"/>
              <w:jc w:val="center"/>
              <w:rPr>
                <w:sz w:val="14"/>
                <w:szCs w:val="16"/>
              </w:rPr>
            </w:pPr>
            <w:r w:rsidRPr="00654644">
              <w:rPr>
                <w:sz w:val="14"/>
                <w:szCs w:val="16"/>
              </w:rPr>
              <w:t>1</w:t>
            </w:r>
          </w:p>
          <w:p w:rsidR="004063A5" w:rsidRPr="001B30DC" w:rsidRDefault="004063A5" w:rsidP="001B30DC">
            <w:pPr>
              <w:spacing w:after="0"/>
              <w:jc w:val="center"/>
              <w:rPr>
                <w:sz w:val="18"/>
                <w:szCs w:val="18"/>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884BBE" w:rsidP="006E37F7">
            <w:pPr>
              <w:spacing w:after="0"/>
              <w:jc w:val="center"/>
            </w:pPr>
            <w:r>
              <w:t>Extremely I</w:t>
            </w:r>
            <w:r w:rsidR="006E37F7">
              <w:t>mportant</w:t>
            </w:r>
          </w:p>
          <w:p w:rsidR="004063A5" w:rsidRPr="00654644" w:rsidRDefault="00884BBE" w:rsidP="00884BBE">
            <w:pPr>
              <w:spacing w:after="0"/>
              <w:jc w:val="center"/>
              <w:rPr>
                <w:sz w:val="16"/>
                <w:szCs w:val="16"/>
              </w:rPr>
            </w:pPr>
            <w:r w:rsidRPr="00654644">
              <w:rPr>
                <w:sz w:val="14"/>
                <w:szCs w:val="16"/>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V</w:t>
            </w:r>
            <w:r w:rsidR="00884BBE">
              <w:t>ery I</w:t>
            </w:r>
            <w:r>
              <w:t>mportant</w:t>
            </w:r>
          </w:p>
          <w:p w:rsidR="004063A5" w:rsidRPr="00654644" w:rsidRDefault="004063A5" w:rsidP="003D3B79">
            <w:pPr>
              <w:spacing w:after="0"/>
              <w:jc w:val="center"/>
              <w:rPr>
                <w:sz w:val="16"/>
                <w:szCs w:val="16"/>
              </w:rPr>
            </w:pPr>
            <w:r w:rsidRPr="00654644">
              <w:rPr>
                <w:sz w:val="14"/>
                <w:szCs w:val="16"/>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 xml:space="preserve">Not </w:t>
            </w:r>
            <w:r w:rsidR="00884BBE">
              <w:t>I</w:t>
            </w:r>
            <w:r>
              <w:t>mportant</w:t>
            </w:r>
          </w:p>
          <w:p w:rsidR="004063A5" w:rsidRPr="00654644" w:rsidRDefault="00884BBE" w:rsidP="00884BBE">
            <w:pPr>
              <w:spacing w:after="0"/>
              <w:jc w:val="center"/>
              <w:rPr>
                <w:sz w:val="16"/>
                <w:szCs w:val="16"/>
              </w:rPr>
            </w:pPr>
            <w:r w:rsidRPr="00654644">
              <w:rPr>
                <w:sz w:val="14"/>
                <w:szCs w:val="16"/>
              </w:rPr>
              <w:t>4</w:t>
            </w:r>
          </w:p>
        </w:tc>
        <w:tc>
          <w:tcPr>
            <w:tcW w:w="1279" w:type="dxa"/>
            <w:tcBorders>
              <w:top w:val="single" w:sz="4" w:space="0" w:color="auto"/>
              <w:left w:val="single" w:sz="4" w:space="0" w:color="auto"/>
              <w:bottom w:val="single" w:sz="4" w:space="0" w:color="auto"/>
              <w:right w:val="single" w:sz="4" w:space="0" w:color="auto"/>
            </w:tcBorders>
            <w:vAlign w:val="center"/>
          </w:tcPr>
          <w:p w:rsidR="001B30DC" w:rsidRDefault="001B30DC" w:rsidP="001B30DC">
            <w:pPr>
              <w:spacing w:after="0"/>
              <w:jc w:val="center"/>
            </w:pPr>
          </w:p>
          <w:p w:rsidR="006E37F7" w:rsidRDefault="006E37F7" w:rsidP="006E37F7">
            <w:pPr>
              <w:spacing w:after="0"/>
              <w:jc w:val="center"/>
            </w:pPr>
          </w:p>
          <w:p w:rsidR="006E37F7" w:rsidRDefault="006E37F7" w:rsidP="006E37F7">
            <w:pPr>
              <w:spacing w:after="0"/>
              <w:jc w:val="center"/>
            </w:pPr>
          </w:p>
          <w:p w:rsidR="006E37F7" w:rsidRDefault="006E37F7" w:rsidP="006E37F7">
            <w:pPr>
              <w:spacing w:after="0"/>
              <w:jc w:val="center"/>
            </w:pPr>
            <w:r>
              <w:t xml:space="preserve">Not </w:t>
            </w:r>
          </w:p>
          <w:p w:rsidR="006E37F7" w:rsidRDefault="00884BBE" w:rsidP="006E37F7">
            <w:pPr>
              <w:spacing w:after="0"/>
              <w:jc w:val="center"/>
            </w:pPr>
            <w:r>
              <w:t>N</w:t>
            </w:r>
            <w:r w:rsidR="006E37F7">
              <w:t>ecessary</w:t>
            </w:r>
          </w:p>
          <w:p w:rsidR="001B30DC" w:rsidRPr="00654644" w:rsidRDefault="00884BBE" w:rsidP="006E37F7">
            <w:pPr>
              <w:spacing w:after="0"/>
              <w:jc w:val="center"/>
              <w:rPr>
                <w:sz w:val="14"/>
                <w:szCs w:val="16"/>
              </w:rPr>
            </w:pPr>
            <w:r w:rsidRPr="00654644">
              <w:rPr>
                <w:sz w:val="14"/>
                <w:szCs w:val="16"/>
              </w:rPr>
              <w:t>5</w:t>
            </w:r>
          </w:p>
          <w:p w:rsidR="001B30DC" w:rsidRDefault="001B30DC" w:rsidP="001B30DC">
            <w:pPr>
              <w:spacing w:after="0"/>
              <w:jc w:val="center"/>
            </w:pPr>
          </w:p>
          <w:p w:rsidR="001B30DC" w:rsidRPr="009C4226" w:rsidRDefault="001B30DC" w:rsidP="001B30DC">
            <w:pPr>
              <w:spacing w:after="0"/>
              <w:jc w:val="center"/>
            </w:pPr>
          </w:p>
          <w:p w:rsidR="004063A5" w:rsidRPr="009C4226" w:rsidRDefault="004063A5" w:rsidP="0003097B">
            <w:pPr>
              <w:spacing w:after="0"/>
              <w:jc w:val="center"/>
            </w:pPr>
          </w:p>
        </w:tc>
      </w:tr>
      <w:tr w:rsidR="003D3B79" w:rsidTr="00A13EF4">
        <w:trPr>
          <w:trHeight w:val="828"/>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Pr>
                <w:b/>
              </w:rPr>
              <w:t>Q13</w:t>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3D3B79" w:rsidP="003D3B79">
            <w:pPr>
              <w:spacing w:after="0" w:line="240" w:lineRule="auto"/>
            </w:pPr>
            <w:r w:rsidRPr="001D5B18">
              <w:t xml:space="preserve">How would you rate the </w:t>
            </w:r>
            <w:r w:rsidR="001B71AF">
              <w:t xml:space="preserve">overall </w:t>
            </w:r>
            <w:r w:rsidRPr="001D5B18">
              <w:t xml:space="preserve">service from your local Credit Union compared to your Bank? </w:t>
            </w:r>
          </w:p>
          <w:p w:rsidR="003D3B79" w:rsidRPr="0060192C" w:rsidRDefault="003D3B79" w:rsidP="003D3B79">
            <w:pPr>
              <w:spacing w:after="0" w:line="240" w:lineRule="auto"/>
              <w:rPr>
                <w:i/>
                <w:sz w:val="20"/>
              </w:rPr>
            </w:pPr>
            <w:r w:rsidRPr="0060192C">
              <w:rPr>
                <w:i/>
                <w:sz w:val="20"/>
              </w:rPr>
              <w:t>Please circle your choice</w:t>
            </w:r>
          </w:p>
          <w:p w:rsidR="003D3B79" w:rsidRPr="001D5B18" w:rsidRDefault="003D3B79" w:rsidP="003D3B79">
            <w:pPr>
              <w:spacing w:after="0" w:line="240" w:lineRule="auto"/>
            </w:pPr>
          </w:p>
        </w:tc>
        <w:tc>
          <w:tcPr>
            <w:tcW w:w="1273"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Excellent</w:t>
            </w:r>
          </w:p>
          <w:p w:rsidR="004063A5" w:rsidRPr="001B30DC" w:rsidRDefault="00884BBE" w:rsidP="00884BBE">
            <w:pPr>
              <w:spacing w:after="0"/>
              <w:jc w:val="center"/>
              <w:rPr>
                <w:sz w:val="18"/>
                <w:szCs w:val="18"/>
              </w:rPr>
            </w:pPr>
            <w:r w:rsidRPr="00654644">
              <w:rPr>
                <w:sz w:val="14"/>
                <w:szCs w:val="18"/>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Very Good</w:t>
            </w:r>
          </w:p>
          <w:p w:rsidR="004063A5" w:rsidRPr="001B30DC" w:rsidRDefault="00884BBE" w:rsidP="00884BBE">
            <w:pPr>
              <w:spacing w:after="0"/>
              <w:jc w:val="center"/>
              <w:rPr>
                <w:sz w:val="18"/>
                <w:szCs w:val="18"/>
              </w:rPr>
            </w:pPr>
            <w:r w:rsidRPr="00654644">
              <w:rPr>
                <w:sz w:val="14"/>
                <w:szCs w:val="18"/>
              </w:rPr>
              <w:t>2</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Good</w:t>
            </w:r>
          </w:p>
          <w:p w:rsidR="004063A5" w:rsidRPr="001B30DC" w:rsidRDefault="004063A5" w:rsidP="003D3B79">
            <w:pPr>
              <w:spacing w:after="0"/>
              <w:jc w:val="center"/>
              <w:rPr>
                <w:sz w:val="18"/>
                <w:szCs w:val="18"/>
              </w:rPr>
            </w:pPr>
            <w:r w:rsidRPr="00654644">
              <w:rPr>
                <w:sz w:val="14"/>
                <w:szCs w:val="18"/>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Fair</w:t>
            </w:r>
          </w:p>
          <w:p w:rsidR="004063A5" w:rsidRPr="001B30DC" w:rsidRDefault="00884BBE" w:rsidP="00884BBE">
            <w:pPr>
              <w:spacing w:after="0"/>
              <w:jc w:val="center"/>
              <w:rPr>
                <w:sz w:val="18"/>
                <w:szCs w:val="18"/>
              </w:rPr>
            </w:pPr>
            <w:r w:rsidRPr="00654644">
              <w:rPr>
                <w:sz w:val="14"/>
                <w:szCs w:val="18"/>
              </w:rPr>
              <w:t>4</w:t>
            </w:r>
          </w:p>
        </w:tc>
        <w:tc>
          <w:tcPr>
            <w:tcW w:w="1279" w:type="dxa"/>
            <w:tcBorders>
              <w:top w:val="single" w:sz="4" w:space="0" w:color="auto"/>
              <w:left w:val="single" w:sz="4" w:space="0" w:color="auto"/>
              <w:bottom w:val="single" w:sz="4" w:space="0" w:color="auto"/>
              <w:right w:val="single" w:sz="4" w:space="0" w:color="auto"/>
            </w:tcBorders>
            <w:vAlign w:val="center"/>
          </w:tcPr>
          <w:p w:rsidR="006E37F7" w:rsidRDefault="006E37F7" w:rsidP="006E37F7">
            <w:pPr>
              <w:spacing w:after="0"/>
              <w:jc w:val="center"/>
            </w:pPr>
            <w:r>
              <w:t>Poor</w:t>
            </w:r>
          </w:p>
          <w:p w:rsidR="004063A5" w:rsidRPr="001B30DC" w:rsidRDefault="00884BBE" w:rsidP="00884BBE">
            <w:pPr>
              <w:spacing w:after="0"/>
              <w:jc w:val="center"/>
              <w:rPr>
                <w:sz w:val="18"/>
                <w:szCs w:val="18"/>
              </w:rPr>
            </w:pPr>
            <w:r w:rsidRPr="00654644">
              <w:rPr>
                <w:sz w:val="14"/>
                <w:szCs w:val="18"/>
              </w:rPr>
              <w:t>5</w:t>
            </w:r>
          </w:p>
        </w:tc>
      </w:tr>
      <w:tr w:rsidR="003D3B79" w:rsidTr="00A13EF4">
        <w:trPr>
          <w:trHeight w:val="354"/>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spacing w:after="0" w:line="240" w:lineRule="auto"/>
              <w:rPr>
                <w:b/>
              </w:rPr>
            </w:pPr>
            <w:r>
              <w:rPr>
                <w:b/>
              </w:rPr>
              <w:t>Q14</w:t>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3D3B79" w:rsidP="003D3B79">
            <w:pPr>
              <w:spacing w:after="0" w:line="240" w:lineRule="auto"/>
            </w:pPr>
            <w:r w:rsidRPr="001D5B18">
              <w:t>Classification Question: Gender</w:t>
            </w:r>
          </w:p>
          <w:p w:rsidR="004063A5" w:rsidRPr="0060192C" w:rsidRDefault="00A13EF4" w:rsidP="003D3B79">
            <w:pPr>
              <w:spacing w:after="0" w:line="240" w:lineRule="auto"/>
              <w:rPr>
                <w:i/>
                <w:sz w:val="20"/>
              </w:rPr>
            </w:pPr>
            <w:r w:rsidRPr="0060192C">
              <w:rPr>
                <w:i/>
                <w:sz w:val="20"/>
              </w:rPr>
              <w:t>Please circle your choice</w:t>
            </w:r>
          </w:p>
          <w:p w:rsidR="00810555" w:rsidRPr="001D5B18" w:rsidRDefault="00810555" w:rsidP="003D3B79">
            <w:pPr>
              <w:spacing w:after="0" w:line="240" w:lineRule="auto"/>
            </w:pPr>
          </w:p>
        </w:tc>
        <w:tc>
          <w:tcPr>
            <w:tcW w:w="3253" w:type="dxa"/>
            <w:gridSpan w:val="5"/>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Male</w:t>
            </w:r>
          </w:p>
          <w:p w:rsidR="0003097B" w:rsidRPr="001B30DC" w:rsidRDefault="0003097B" w:rsidP="003D3B79">
            <w:pPr>
              <w:spacing w:after="0"/>
              <w:jc w:val="center"/>
              <w:rPr>
                <w:sz w:val="18"/>
                <w:szCs w:val="18"/>
              </w:rPr>
            </w:pPr>
            <w:r w:rsidRPr="00654644">
              <w:rPr>
                <w:sz w:val="14"/>
                <w:szCs w:val="18"/>
              </w:rPr>
              <w:t>1</w:t>
            </w:r>
          </w:p>
        </w:tc>
        <w:tc>
          <w:tcPr>
            <w:tcW w:w="3126" w:type="dxa"/>
            <w:gridSpan w:val="6"/>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Female</w:t>
            </w:r>
          </w:p>
          <w:p w:rsidR="0003097B" w:rsidRPr="001B30DC" w:rsidRDefault="0003097B" w:rsidP="003D3B79">
            <w:pPr>
              <w:spacing w:after="0"/>
              <w:jc w:val="center"/>
              <w:rPr>
                <w:sz w:val="18"/>
                <w:szCs w:val="18"/>
              </w:rPr>
            </w:pPr>
            <w:r w:rsidRPr="00654644">
              <w:rPr>
                <w:sz w:val="14"/>
                <w:szCs w:val="18"/>
              </w:rPr>
              <w:t>2</w:t>
            </w:r>
          </w:p>
        </w:tc>
      </w:tr>
      <w:tr w:rsidR="003D3B79" w:rsidTr="00A13EF4">
        <w:trPr>
          <w:trHeight w:val="628"/>
          <w:jc w:val="center"/>
        </w:trPr>
        <w:tc>
          <w:tcPr>
            <w:tcW w:w="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D3B79" w:rsidRPr="00F215DD" w:rsidRDefault="003D3B79" w:rsidP="003D3B79">
            <w:pPr>
              <w:rPr>
                <w:b/>
              </w:rPr>
            </w:pPr>
            <w:r>
              <w:rPr>
                <w:b/>
              </w:rPr>
              <w:t>Q15</w:t>
            </w:r>
          </w:p>
        </w:tc>
        <w:tc>
          <w:tcPr>
            <w:tcW w:w="3316" w:type="dxa"/>
            <w:tcBorders>
              <w:top w:val="single" w:sz="4" w:space="0" w:color="auto"/>
              <w:left w:val="single" w:sz="4" w:space="0" w:color="auto"/>
              <w:bottom w:val="single" w:sz="4" w:space="0" w:color="auto"/>
              <w:right w:val="single" w:sz="4" w:space="0" w:color="auto"/>
            </w:tcBorders>
          </w:tcPr>
          <w:p w:rsidR="003D3B79" w:rsidRPr="001D5B18" w:rsidRDefault="003D3B79" w:rsidP="003D3B79">
            <w:pPr>
              <w:spacing w:after="0" w:line="240" w:lineRule="auto"/>
            </w:pPr>
            <w:r w:rsidRPr="001D5B18">
              <w:t>Classification Question: Age</w:t>
            </w:r>
          </w:p>
          <w:p w:rsidR="00810555" w:rsidRPr="0060192C" w:rsidRDefault="00A13EF4" w:rsidP="005133F3">
            <w:pPr>
              <w:spacing w:after="0" w:line="240" w:lineRule="auto"/>
              <w:rPr>
                <w:i/>
              </w:rPr>
            </w:pPr>
            <w:r w:rsidRPr="0060192C">
              <w:rPr>
                <w:i/>
                <w:sz w:val="20"/>
              </w:rPr>
              <w:t>Please circle your choice</w:t>
            </w:r>
          </w:p>
        </w:tc>
        <w:tc>
          <w:tcPr>
            <w:tcW w:w="1552" w:type="dxa"/>
            <w:gridSpan w:val="2"/>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15 to 24</w:t>
            </w:r>
          </w:p>
          <w:p w:rsidR="0003097B" w:rsidRPr="00654644" w:rsidRDefault="0003097B" w:rsidP="003D3B79">
            <w:pPr>
              <w:spacing w:after="0"/>
              <w:jc w:val="center"/>
              <w:rPr>
                <w:sz w:val="16"/>
                <w:szCs w:val="16"/>
              </w:rPr>
            </w:pPr>
            <w:r w:rsidRPr="00654644">
              <w:rPr>
                <w:sz w:val="14"/>
                <w:szCs w:val="16"/>
              </w:rPr>
              <w:t>1</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25 – 45</w:t>
            </w:r>
          </w:p>
          <w:p w:rsidR="0003097B" w:rsidRPr="00654644" w:rsidRDefault="0003097B" w:rsidP="003D3B79">
            <w:pPr>
              <w:spacing w:after="0"/>
              <w:jc w:val="center"/>
              <w:rPr>
                <w:sz w:val="16"/>
                <w:szCs w:val="16"/>
              </w:rPr>
            </w:pPr>
            <w:r w:rsidRPr="00654644">
              <w:rPr>
                <w:sz w:val="14"/>
                <w:szCs w:val="16"/>
              </w:rPr>
              <w:t>2</w:t>
            </w:r>
          </w:p>
        </w:tc>
        <w:tc>
          <w:tcPr>
            <w:tcW w:w="1141"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45 – 60</w:t>
            </w:r>
          </w:p>
          <w:p w:rsidR="0003097B" w:rsidRPr="00654644" w:rsidRDefault="0003097B" w:rsidP="003D3B79">
            <w:pPr>
              <w:spacing w:after="0"/>
              <w:jc w:val="center"/>
              <w:rPr>
                <w:sz w:val="16"/>
                <w:szCs w:val="16"/>
              </w:rPr>
            </w:pPr>
            <w:r w:rsidRPr="00654644">
              <w:rPr>
                <w:sz w:val="14"/>
                <w:szCs w:val="16"/>
              </w:rPr>
              <w:t>3</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D3B79" w:rsidRDefault="003D3B79" w:rsidP="003D3B79">
            <w:pPr>
              <w:spacing w:after="0"/>
              <w:jc w:val="center"/>
            </w:pPr>
            <w:r>
              <w:t>60+</w:t>
            </w:r>
          </w:p>
          <w:p w:rsidR="0003097B" w:rsidRPr="00654644" w:rsidRDefault="0003097B" w:rsidP="003D3B79">
            <w:pPr>
              <w:spacing w:after="0"/>
              <w:jc w:val="center"/>
              <w:rPr>
                <w:sz w:val="16"/>
                <w:szCs w:val="16"/>
              </w:rPr>
            </w:pPr>
            <w:r w:rsidRPr="00654644">
              <w:rPr>
                <w:sz w:val="14"/>
                <w:szCs w:val="16"/>
              </w:rPr>
              <w:t>4</w:t>
            </w:r>
          </w:p>
        </w:tc>
      </w:tr>
    </w:tbl>
    <w:p w:rsidR="004A41C7" w:rsidRDefault="004A41C7" w:rsidP="005133F3">
      <w:pPr>
        <w:ind w:left="-426"/>
      </w:pPr>
    </w:p>
    <w:sectPr w:rsidR="004A41C7" w:rsidSect="00AA3C48">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C48" w:rsidRDefault="00756C48" w:rsidP="00756C48">
      <w:pPr>
        <w:spacing w:after="0" w:line="240" w:lineRule="auto"/>
      </w:pPr>
      <w:r>
        <w:separator/>
      </w:r>
    </w:p>
  </w:endnote>
  <w:endnote w:type="continuationSeparator" w:id="0">
    <w:p w:rsidR="00756C48" w:rsidRDefault="00756C48" w:rsidP="0075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956" w:rsidRDefault="001E09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995066024"/>
      <w:docPartObj>
        <w:docPartGallery w:val="Page Numbers (Bottom of Page)"/>
        <w:docPartUnique/>
      </w:docPartObj>
    </w:sdtPr>
    <w:sdtEndPr/>
    <w:sdtContent>
      <w:sdt>
        <w:sdtPr>
          <w:rPr>
            <w:sz w:val="20"/>
          </w:rPr>
          <w:id w:val="1728636285"/>
          <w:docPartObj>
            <w:docPartGallery w:val="Page Numbers (Top of Page)"/>
            <w:docPartUnique/>
          </w:docPartObj>
        </w:sdtPr>
        <w:sdtEndPr/>
        <w:sdtContent>
          <w:p w:rsidR="0001086F" w:rsidRPr="0001086F" w:rsidRDefault="0001086F">
            <w:pPr>
              <w:pStyle w:val="Footer"/>
              <w:jc w:val="center"/>
              <w:rPr>
                <w:sz w:val="20"/>
              </w:rPr>
            </w:pPr>
            <w:r w:rsidRPr="0001086F">
              <w:rPr>
                <w:sz w:val="20"/>
              </w:rPr>
              <w:t xml:space="preserve">Page </w:t>
            </w:r>
            <w:r w:rsidRPr="0001086F">
              <w:rPr>
                <w:b/>
                <w:bCs/>
                <w:szCs w:val="24"/>
              </w:rPr>
              <w:fldChar w:fldCharType="begin"/>
            </w:r>
            <w:r w:rsidRPr="0001086F">
              <w:rPr>
                <w:b/>
                <w:bCs/>
                <w:sz w:val="20"/>
              </w:rPr>
              <w:instrText xml:space="preserve"> PAGE </w:instrText>
            </w:r>
            <w:r w:rsidRPr="0001086F">
              <w:rPr>
                <w:b/>
                <w:bCs/>
                <w:szCs w:val="24"/>
              </w:rPr>
              <w:fldChar w:fldCharType="separate"/>
            </w:r>
            <w:r w:rsidR="000803EF">
              <w:rPr>
                <w:b/>
                <w:bCs/>
                <w:noProof/>
                <w:sz w:val="20"/>
              </w:rPr>
              <w:t>2</w:t>
            </w:r>
            <w:r w:rsidRPr="0001086F">
              <w:rPr>
                <w:b/>
                <w:bCs/>
                <w:szCs w:val="24"/>
              </w:rPr>
              <w:fldChar w:fldCharType="end"/>
            </w:r>
            <w:r w:rsidRPr="0001086F">
              <w:rPr>
                <w:sz w:val="20"/>
              </w:rPr>
              <w:t xml:space="preserve"> of </w:t>
            </w:r>
            <w:r w:rsidRPr="0001086F">
              <w:rPr>
                <w:b/>
                <w:bCs/>
                <w:szCs w:val="24"/>
              </w:rPr>
              <w:fldChar w:fldCharType="begin"/>
            </w:r>
            <w:r w:rsidRPr="0001086F">
              <w:rPr>
                <w:b/>
                <w:bCs/>
                <w:sz w:val="20"/>
              </w:rPr>
              <w:instrText xml:space="preserve"> NUMPAGES  </w:instrText>
            </w:r>
            <w:r w:rsidRPr="0001086F">
              <w:rPr>
                <w:b/>
                <w:bCs/>
                <w:szCs w:val="24"/>
              </w:rPr>
              <w:fldChar w:fldCharType="separate"/>
            </w:r>
            <w:r w:rsidR="000803EF">
              <w:rPr>
                <w:b/>
                <w:bCs/>
                <w:noProof/>
                <w:sz w:val="20"/>
              </w:rPr>
              <w:t>2</w:t>
            </w:r>
            <w:r w:rsidRPr="0001086F">
              <w:rPr>
                <w:b/>
                <w:bCs/>
                <w:szCs w:val="24"/>
              </w:rPr>
              <w:fldChar w:fldCharType="end"/>
            </w:r>
          </w:p>
        </w:sdtContent>
      </w:sdt>
    </w:sdtContent>
  </w:sdt>
  <w:p w:rsidR="00756C48" w:rsidRPr="0001086F" w:rsidRDefault="00756C48" w:rsidP="000108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956" w:rsidRDefault="001E0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C48" w:rsidRDefault="00756C48" w:rsidP="00756C48">
      <w:pPr>
        <w:spacing w:after="0" w:line="240" w:lineRule="auto"/>
      </w:pPr>
      <w:r>
        <w:separator/>
      </w:r>
    </w:p>
  </w:footnote>
  <w:footnote w:type="continuationSeparator" w:id="0">
    <w:p w:rsidR="00756C48" w:rsidRDefault="00756C48" w:rsidP="00756C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956" w:rsidRDefault="001E09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E0" w:rsidRPr="00756C48" w:rsidRDefault="001E0956" w:rsidP="007A7EE0">
    <w:pPr>
      <w:spacing w:after="0" w:line="240" w:lineRule="auto"/>
      <w:jc w:val="center"/>
      <w:rPr>
        <w:b/>
        <w:sz w:val="40"/>
      </w:rPr>
    </w:pPr>
    <w:r>
      <w:rPr>
        <w:b/>
        <w:sz w:val="40"/>
      </w:rPr>
      <w:t>Monaghan</w:t>
    </w:r>
    <w:r w:rsidR="00034A39">
      <w:rPr>
        <w:b/>
        <w:sz w:val="40"/>
      </w:rPr>
      <w:t xml:space="preserve"> </w:t>
    </w:r>
    <w:r w:rsidR="007A7EE0" w:rsidRPr="00756C48">
      <w:rPr>
        <w:b/>
        <w:sz w:val="40"/>
      </w:rPr>
      <w:t>Credit Union</w:t>
    </w:r>
    <w:r w:rsidR="007A7EE0">
      <w:rPr>
        <w:b/>
        <w:sz w:val="40"/>
      </w:rPr>
      <w:t xml:space="preserve"> Member Survey 2017</w:t>
    </w:r>
  </w:p>
  <w:p w:rsidR="007A7EE0" w:rsidRPr="0001086F" w:rsidRDefault="007A7EE0">
    <w:pPr>
      <w:pStyle w:val="Heade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956" w:rsidRDefault="001E09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6076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19944BE"/>
    <w:multiLevelType w:val="hybridMultilevel"/>
    <w:tmpl w:val="D892123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2A52934"/>
    <w:multiLevelType w:val="hybridMultilevel"/>
    <w:tmpl w:val="E976106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3A3F3854"/>
    <w:multiLevelType w:val="hybridMultilevel"/>
    <w:tmpl w:val="501CDB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A1A1866"/>
    <w:multiLevelType w:val="hybridMultilevel"/>
    <w:tmpl w:val="3B76B1F2"/>
    <w:lvl w:ilvl="0" w:tplc="935A6C90">
      <w:start w:val="1"/>
      <w:numFmt w:val="lowerLetter"/>
      <w:lvlText w:val="(%1)"/>
      <w:lvlJc w:val="left"/>
      <w:pPr>
        <w:ind w:left="720" w:hanging="360"/>
      </w:pPr>
      <w:rPr>
        <w:rFonts w:hint="default"/>
        <w:b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271755B"/>
    <w:multiLevelType w:val="hybridMultilevel"/>
    <w:tmpl w:val="03A6774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5C1B5431"/>
    <w:multiLevelType w:val="hybridMultilevel"/>
    <w:tmpl w:val="6724481A"/>
    <w:lvl w:ilvl="0" w:tplc="1FF68852">
      <w:start w:val="1"/>
      <w:numFmt w:val="lowerLetter"/>
      <w:lvlText w:val="(%1)"/>
      <w:lvlJc w:val="left"/>
      <w:pPr>
        <w:ind w:left="360" w:hanging="360"/>
      </w:pPr>
      <w:rPr>
        <w:rFonts w:hint="default"/>
        <w:b w:val="0"/>
        <w:sz w:val="22"/>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nsid w:val="65BA5923"/>
    <w:multiLevelType w:val="hybridMultilevel"/>
    <w:tmpl w:val="125A678E"/>
    <w:lvl w:ilvl="0" w:tplc="B3CACC5A">
      <w:start w:val="1"/>
      <w:numFmt w:val="upperLetter"/>
      <w:lvlText w:val="(%1)"/>
      <w:lvlJc w:val="left"/>
      <w:pPr>
        <w:ind w:left="720" w:hanging="360"/>
      </w:pPr>
      <w:rPr>
        <w:rFonts w:hint="default"/>
        <w:b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79A862BA"/>
    <w:multiLevelType w:val="hybridMultilevel"/>
    <w:tmpl w:val="50D8EB94"/>
    <w:lvl w:ilvl="0" w:tplc="1FF68852">
      <w:start w:val="1"/>
      <w:numFmt w:val="lowerLetter"/>
      <w:lvlText w:val="(%1)"/>
      <w:lvlJc w:val="left"/>
      <w:pPr>
        <w:ind w:left="360" w:hanging="360"/>
      </w:pPr>
      <w:rPr>
        <w:rFonts w:hint="default"/>
        <w:b w:val="0"/>
        <w:sz w:val="22"/>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2"/>
  </w:num>
  <w:num w:numId="2">
    <w:abstractNumId w:val="3"/>
  </w:num>
  <w:num w:numId="3">
    <w:abstractNumId w:val="5"/>
  </w:num>
  <w:num w:numId="4">
    <w:abstractNumId w:val="1"/>
  </w:num>
  <w:num w:numId="5">
    <w:abstractNumId w:val="0"/>
  </w:num>
  <w:num w:numId="6">
    <w:abstractNumId w:val="8"/>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226"/>
    <w:rsid w:val="0001086F"/>
    <w:rsid w:val="000222F1"/>
    <w:rsid w:val="0003097B"/>
    <w:rsid w:val="00034A39"/>
    <w:rsid w:val="00053329"/>
    <w:rsid w:val="000671ED"/>
    <w:rsid w:val="000803EF"/>
    <w:rsid w:val="000A29CD"/>
    <w:rsid w:val="000F527F"/>
    <w:rsid w:val="00101C8F"/>
    <w:rsid w:val="00191A7C"/>
    <w:rsid w:val="00193DF2"/>
    <w:rsid w:val="001B30DC"/>
    <w:rsid w:val="001B71AF"/>
    <w:rsid w:val="001D5B18"/>
    <w:rsid w:val="001E0956"/>
    <w:rsid w:val="00205E4A"/>
    <w:rsid w:val="00224E75"/>
    <w:rsid w:val="00273026"/>
    <w:rsid w:val="002B5C9C"/>
    <w:rsid w:val="002D6B6B"/>
    <w:rsid w:val="002E2657"/>
    <w:rsid w:val="002F3EDB"/>
    <w:rsid w:val="00302D9D"/>
    <w:rsid w:val="0032713F"/>
    <w:rsid w:val="00336D8C"/>
    <w:rsid w:val="003A2CD1"/>
    <w:rsid w:val="003C27B6"/>
    <w:rsid w:val="003D3B79"/>
    <w:rsid w:val="003F082F"/>
    <w:rsid w:val="0040442A"/>
    <w:rsid w:val="004063A5"/>
    <w:rsid w:val="00410CED"/>
    <w:rsid w:val="0043263B"/>
    <w:rsid w:val="00452B92"/>
    <w:rsid w:val="00493370"/>
    <w:rsid w:val="004A41C7"/>
    <w:rsid w:val="004D266D"/>
    <w:rsid w:val="004E2FC0"/>
    <w:rsid w:val="004F0836"/>
    <w:rsid w:val="005133F3"/>
    <w:rsid w:val="00517EF7"/>
    <w:rsid w:val="00543004"/>
    <w:rsid w:val="00550F7E"/>
    <w:rsid w:val="00564E28"/>
    <w:rsid w:val="005C3018"/>
    <w:rsid w:val="005F2A1D"/>
    <w:rsid w:val="0060192C"/>
    <w:rsid w:val="00604661"/>
    <w:rsid w:val="00621609"/>
    <w:rsid w:val="006278ED"/>
    <w:rsid w:val="00632071"/>
    <w:rsid w:val="0064648C"/>
    <w:rsid w:val="00654644"/>
    <w:rsid w:val="0069038C"/>
    <w:rsid w:val="006E37F7"/>
    <w:rsid w:val="00713518"/>
    <w:rsid w:val="00736B9B"/>
    <w:rsid w:val="0075206A"/>
    <w:rsid w:val="00756C48"/>
    <w:rsid w:val="00784B75"/>
    <w:rsid w:val="007A7EE0"/>
    <w:rsid w:val="007B25A0"/>
    <w:rsid w:val="00801D17"/>
    <w:rsid w:val="00810555"/>
    <w:rsid w:val="00843065"/>
    <w:rsid w:val="00884BBE"/>
    <w:rsid w:val="008B3251"/>
    <w:rsid w:val="008D3C7A"/>
    <w:rsid w:val="009A26AC"/>
    <w:rsid w:val="009C4226"/>
    <w:rsid w:val="009D2E01"/>
    <w:rsid w:val="00A1070E"/>
    <w:rsid w:val="00A13EF4"/>
    <w:rsid w:val="00A501A4"/>
    <w:rsid w:val="00A871C7"/>
    <w:rsid w:val="00AA0E32"/>
    <w:rsid w:val="00AA3C48"/>
    <w:rsid w:val="00B179D1"/>
    <w:rsid w:val="00B233E0"/>
    <w:rsid w:val="00B25AD3"/>
    <w:rsid w:val="00C213F1"/>
    <w:rsid w:val="00C333C5"/>
    <w:rsid w:val="00C376BD"/>
    <w:rsid w:val="00CB623F"/>
    <w:rsid w:val="00D028B3"/>
    <w:rsid w:val="00D2207C"/>
    <w:rsid w:val="00DB02B9"/>
    <w:rsid w:val="00DB59D9"/>
    <w:rsid w:val="00DD72CB"/>
    <w:rsid w:val="00E269B6"/>
    <w:rsid w:val="00E4635F"/>
    <w:rsid w:val="00E47D73"/>
    <w:rsid w:val="00E953A8"/>
    <w:rsid w:val="00EC516A"/>
    <w:rsid w:val="00EE5F4A"/>
    <w:rsid w:val="00F2297E"/>
    <w:rsid w:val="00FB366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C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4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4E28"/>
    <w:pPr>
      <w:ind w:left="720"/>
      <w:contextualSpacing/>
    </w:pPr>
  </w:style>
  <w:style w:type="paragraph" w:styleId="BalloonText">
    <w:name w:val="Balloon Text"/>
    <w:basedOn w:val="Normal"/>
    <w:link w:val="BalloonTextChar"/>
    <w:uiPriority w:val="99"/>
    <w:semiHidden/>
    <w:unhideWhenUsed/>
    <w:rsid w:val="00D028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8B3"/>
    <w:rPr>
      <w:rFonts w:ascii="Segoe UI" w:hAnsi="Segoe UI" w:cs="Segoe UI"/>
      <w:sz w:val="18"/>
      <w:szCs w:val="18"/>
    </w:rPr>
  </w:style>
  <w:style w:type="paragraph" w:styleId="Header">
    <w:name w:val="header"/>
    <w:basedOn w:val="Normal"/>
    <w:link w:val="HeaderChar"/>
    <w:uiPriority w:val="99"/>
    <w:unhideWhenUsed/>
    <w:rsid w:val="00756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C48"/>
  </w:style>
  <w:style w:type="paragraph" w:styleId="Footer">
    <w:name w:val="footer"/>
    <w:basedOn w:val="Normal"/>
    <w:link w:val="FooterChar"/>
    <w:uiPriority w:val="99"/>
    <w:unhideWhenUsed/>
    <w:rsid w:val="00756C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C48"/>
  </w:style>
  <w:style w:type="paragraph" w:styleId="ListBullet">
    <w:name w:val="List Bullet"/>
    <w:basedOn w:val="Normal"/>
    <w:uiPriority w:val="99"/>
    <w:unhideWhenUsed/>
    <w:rsid w:val="00A501A4"/>
    <w:pPr>
      <w:numPr>
        <w:numId w:val="5"/>
      </w:numPr>
      <w:contextualSpacing/>
    </w:pPr>
  </w:style>
  <w:style w:type="paragraph" w:styleId="BodyText">
    <w:name w:val="Body Text"/>
    <w:basedOn w:val="Normal"/>
    <w:link w:val="BodyTextChar"/>
    <w:semiHidden/>
    <w:rsid w:val="00034A39"/>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semiHidden/>
    <w:rsid w:val="00034A39"/>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C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4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4E28"/>
    <w:pPr>
      <w:ind w:left="720"/>
      <w:contextualSpacing/>
    </w:pPr>
  </w:style>
  <w:style w:type="paragraph" w:styleId="BalloonText">
    <w:name w:val="Balloon Text"/>
    <w:basedOn w:val="Normal"/>
    <w:link w:val="BalloonTextChar"/>
    <w:uiPriority w:val="99"/>
    <w:semiHidden/>
    <w:unhideWhenUsed/>
    <w:rsid w:val="00D028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8B3"/>
    <w:rPr>
      <w:rFonts w:ascii="Segoe UI" w:hAnsi="Segoe UI" w:cs="Segoe UI"/>
      <w:sz w:val="18"/>
      <w:szCs w:val="18"/>
    </w:rPr>
  </w:style>
  <w:style w:type="paragraph" w:styleId="Header">
    <w:name w:val="header"/>
    <w:basedOn w:val="Normal"/>
    <w:link w:val="HeaderChar"/>
    <w:uiPriority w:val="99"/>
    <w:unhideWhenUsed/>
    <w:rsid w:val="00756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C48"/>
  </w:style>
  <w:style w:type="paragraph" w:styleId="Footer">
    <w:name w:val="footer"/>
    <w:basedOn w:val="Normal"/>
    <w:link w:val="FooterChar"/>
    <w:uiPriority w:val="99"/>
    <w:unhideWhenUsed/>
    <w:rsid w:val="00756C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C48"/>
  </w:style>
  <w:style w:type="paragraph" w:styleId="ListBullet">
    <w:name w:val="List Bullet"/>
    <w:basedOn w:val="Normal"/>
    <w:uiPriority w:val="99"/>
    <w:unhideWhenUsed/>
    <w:rsid w:val="00A501A4"/>
    <w:pPr>
      <w:numPr>
        <w:numId w:val="5"/>
      </w:numPr>
      <w:contextualSpacing/>
    </w:pPr>
  </w:style>
  <w:style w:type="paragraph" w:styleId="BodyText">
    <w:name w:val="Body Text"/>
    <w:basedOn w:val="Normal"/>
    <w:link w:val="BodyTextChar"/>
    <w:semiHidden/>
    <w:rsid w:val="00034A39"/>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semiHidden/>
    <w:rsid w:val="00034A39"/>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Rooney</dc:creator>
  <cp:lastModifiedBy>Siobhan McKenna</cp:lastModifiedBy>
  <cp:revision>3</cp:revision>
  <cp:lastPrinted>2017-09-01T10:12:00Z</cp:lastPrinted>
  <dcterms:created xsi:type="dcterms:W3CDTF">2017-09-01T10:12:00Z</dcterms:created>
  <dcterms:modified xsi:type="dcterms:W3CDTF">2017-09-01T10:13:00Z</dcterms:modified>
</cp:coreProperties>
</file>